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1809" w14:textId="4B7CA544" w:rsidR="00DB38AB" w:rsidRDefault="00DB38AB">
      <w:pPr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81818"/>
          <w:sz w:val="24"/>
          <w:szCs w:val="24"/>
        </w:rPr>
        <w:drawing>
          <wp:inline distT="0" distB="0" distL="0" distR="0" wp14:anchorId="2BAD1FD8" wp14:editId="1EB40E6F">
            <wp:extent cx="5410200" cy="9086850"/>
            <wp:effectExtent l="0" t="0" r="0" b="0"/>
            <wp:docPr id="11842437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6FB40" w14:textId="77777777" w:rsidR="00791AD9" w:rsidRPr="000253BE" w:rsidRDefault="00791AD9" w:rsidP="00791AD9">
      <w:pPr>
        <w:ind w:firstLine="567"/>
        <w:jc w:val="center"/>
        <w:rPr>
          <w:rFonts w:ascii="Times New Roman" w:eastAsia="Corbel" w:hAnsi="Times New Roman" w:cs="Times New Roman"/>
          <w:b/>
          <w:sz w:val="24"/>
          <w:szCs w:val="24"/>
        </w:rPr>
      </w:pPr>
      <w:r w:rsidRPr="000253BE">
        <w:rPr>
          <w:rFonts w:ascii="Times New Roman" w:eastAsia="Corbel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272"/>
        <w:gridCol w:w="5786"/>
      </w:tblGrid>
      <w:tr w:rsidR="00791AD9" w:rsidRPr="000253BE" w14:paraId="291DC222" w14:textId="77777777" w:rsidTr="00E51297">
        <w:trPr>
          <w:jc w:val="center"/>
        </w:trPr>
        <w:tc>
          <w:tcPr>
            <w:tcW w:w="467" w:type="dxa"/>
          </w:tcPr>
          <w:p w14:paraId="3F1181D2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14:paraId="1DAE1847" w14:textId="77777777" w:rsidR="00791AD9" w:rsidRPr="000253BE" w:rsidRDefault="00791AD9" w:rsidP="00E51297">
            <w:pPr>
              <w:spacing w:after="0" w:line="240" w:lineRule="auto"/>
              <w:ind w:firstLine="176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786" w:type="dxa"/>
          </w:tcPr>
          <w:p w14:paraId="3AE61E1B" w14:textId="77777777" w:rsidR="00791AD9" w:rsidRPr="000253BE" w:rsidRDefault="00791AD9" w:rsidP="00E51297">
            <w:pPr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Программа детского трудового лагеря « Подросток» с дневным пребыванием детей </w:t>
            </w:r>
          </w:p>
        </w:tc>
      </w:tr>
      <w:tr w:rsidR="00791AD9" w:rsidRPr="000253BE" w14:paraId="3C92431A" w14:textId="77777777" w:rsidTr="00E51297">
        <w:trPr>
          <w:trHeight w:val="917"/>
          <w:jc w:val="center"/>
        </w:trPr>
        <w:tc>
          <w:tcPr>
            <w:tcW w:w="467" w:type="dxa"/>
          </w:tcPr>
          <w:p w14:paraId="75AD6166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14:paraId="177E7819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786" w:type="dxa"/>
          </w:tcPr>
          <w:p w14:paraId="69D21C3D" w14:textId="77777777" w:rsidR="00791AD9" w:rsidRPr="000253BE" w:rsidRDefault="00791AD9" w:rsidP="00E51297">
            <w:pPr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создание условий 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791AD9" w:rsidRPr="000253BE" w14:paraId="11594489" w14:textId="77777777" w:rsidTr="00E51297">
        <w:trPr>
          <w:jc w:val="center"/>
        </w:trPr>
        <w:tc>
          <w:tcPr>
            <w:tcW w:w="467" w:type="dxa"/>
          </w:tcPr>
          <w:p w14:paraId="52250859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</w:tcPr>
          <w:p w14:paraId="71BE183E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786" w:type="dxa"/>
          </w:tcPr>
          <w:p w14:paraId="24B50187" w14:textId="77777777" w:rsidR="00791AD9" w:rsidRPr="000253BE" w:rsidRDefault="00791AD9" w:rsidP="00E512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</w:rPr>
            </w:pPr>
            <w:r w:rsidRPr="000253BE">
              <w:rPr>
                <w:color w:val="212121"/>
              </w:rPr>
              <w:t>Трудовое, патриотическое, духовно-нравственное, экологическое, здорового образа жизни</w:t>
            </w:r>
          </w:p>
          <w:p w14:paraId="4F086D63" w14:textId="77777777" w:rsidR="00791AD9" w:rsidRPr="000253BE" w:rsidRDefault="00791AD9" w:rsidP="00E51297">
            <w:pPr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791AD9" w:rsidRPr="000253BE" w14:paraId="29BABE0D" w14:textId="77777777" w:rsidTr="00E51297">
        <w:trPr>
          <w:jc w:val="center"/>
        </w:trPr>
        <w:tc>
          <w:tcPr>
            <w:tcW w:w="467" w:type="dxa"/>
          </w:tcPr>
          <w:p w14:paraId="28A6FFE2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</w:tcPr>
          <w:p w14:paraId="29B338DA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786" w:type="dxa"/>
          </w:tcPr>
          <w:p w14:paraId="5B98BC11" w14:textId="77777777" w:rsidR="00791AD9" w:rsidRPr="000253BE" w:rsidRDefault="00791AD9" w:rsidP="00E512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212121"/>
              </w:rPr>
            </w:pPr>
            <w:r w:rsidRPr="000253BE">
              <w:rPr>
                <w:rFonts w:eastAsia="Corbel"/>
              </w:rPr>
              <w:t xml:space="preserve">Программа содержит: </w:t>
            </w:r>
            <w:r w:rsidRPr="000253BE">
              <w:rPr>
                <w:color w:val="212121"/>
              </w:rPr>
              <w:t>организация трудовой занятости и досуга подростков в летний период</w:t>
            </w:r>
          </w:p>
          <w:p w14:paraId="0D73ACD9" w14:textId="77777777" w:rsidR="00791AD9" w:rsidRPr="000253BE" w:rsidRDefault="00791AD9" w:rsidP="00E51297">
            <w:pPr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791AD9" w:rsidRPr="000253BE" w14:paraId="475D8A09" w14:textId="77777777" w:rsidTr="00E51297">
        <w:trPr>
          <w:jc w:val="center"/>
        </w:trPr>
        <w:tc>
          <w:tcPr>
            <w:tcW w:w="467" w:type="dxa"/>
          </w:tcPr>
          <w:p w14:paraId="7C19BB8E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14:paraId="023D37B1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Муниципальное общеобразовательное учреждение, представившее программу</w:t>
            </w:r>
          </w:p>
        </w:tc>
        <w:tc>
          <w:tcPr>
            <w:tcW w:w="5786" w:type="dxa"/>
          </w:tcPr>
          <w:p w14:paraId="018E3395" w14:textId="77777777" w:rsidR="00791AD9" w:rsidRPr="000253BE" w:rsidRDefault="00791AD9" w:rsidP="00E51297">
            <w:pPr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МБОУ «СОШ» пст.Первомайский</w:t>
            </w:r>
          </w:p>
        </w:tc>
      </w:tr>
      <w:tr w:rsidR="00791AD9" w:rsidRPr="000253BE" w14:paraId="00E27AFE" w14:textId="77777777" w:rsidTr="00E51297">
        <w:trPr>
          <w:trHeight w:val="832"/>
          <w:jc w:val="center"/>
        </w:trPr>
        <w:tc>
          <w:tcPr>
            <w:tcW w:w="467" w:type="dxa"/>
          </w:tcPr>
          <w:p w14:paraId="6A8560DD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2" w:type="dxa"/>
          </w:tcPr>
          <w:p w14:paraId="19E1F712" w14:textId="77777777" w:rsidR="00791AD9" w:rsidRPr="000253BE" w:rsidRDefault="00791AD9" w:rsidP="00E51297">
            <w:pPr>
              <w:spacing w:after="0" w:line="240" w:lineRule="auto"/>
              <w:ind w:firstLine="176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Адрес, телефон, е-</w:t>
            </w:r>
            <w:r w:rsidRPr="000253BE">
              <w:rPr>
                <w:rFonts w:ascii="Times New Roman" w:eastAsia="Corbel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786" w:type="dxa"/>
          </w:tcPr>
          <w:p w14:paraId="0CD03FE4" w14:textId="77777777" w:rsidR="00791AD9" w:rsidRPr="000253BE" w:rsidRDefault="00791AD9" w:rsidP="00E51297">
            <w:pPr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168113 Республика Коми, Сысольский район, пст.Первомайский, ул. </w:t>
            </w:r>
            <w:r w:rsidRPr="000253BE">
              <w:rPr>
                <w:rFonts w:ascii="Times New Roman" w:eastAsia="Corbel" w:hAnsi="Times New Roman" w:cs="Times New Roman"/>
                <w:sz w:val="24"/>
                <w:szCs w:val="24"/>
                <w:lang w:val="en-US"/>
              </w:rPr>
              <w:t>Центральная 11а</w:t>
            </w:r>
          </w:p>
          <w:p w14:paraId="2C2FB2D8" w14:textId="77777777" w:rsidR="00791AD9" w:rsidRPr="000253BE" w:rsidRDefault="00791AD9" w:rsidP="00E51297">
            <w:pPr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8(82131)98-146</w:t>
            </w:r>
          </w:p>
          <w:p w14:paraId="3CECD7F8" w14:textId="77777777" w:rsidR="00791AD9" w:rsidRPr="000253BE" w:rsidRDefault="00791AD9" w:rsidP="00E51297">
            <w:pPr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hyperlink r:id="rId6" w:history="1">
              <w:r w:rsidRPr="000253BE">
                <w:rPr>
                  <w:rFonts w:ascii="Times New Roman" w:eastAsia="Corbel" w:hAnsi="Times New Roman" w:cs="Times New Roman"/>
                  <w:color w:val="0000FF"/>
                  <w:sz w:val="24"/>
                  <w:szCs w:val="24"/>
                  <w:u w:val="single"/>
                </w:rPr>
                <w:t>Pervomaysk2008@yandex.ru</w:t>
              </w:r>
            </w:hyperlink>
          </w:p>
          <w:p w14:paraId="65261437" w14:textId="77777777" w:rsidR="00791AD9" w:rsidRPr="000253BE" w:rsidRDefault="00791AD9" w:rsidP="00E51297">
            <w:pPr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791AD9" w:rsidRPr="000253BE" w14:paraId="4669F8D5" w14:textId="77777777" w:rsidTr="00E51297">
        <w:trPr>
          <w:jc w:val="center"/>
        </w:trPr>
        <w:tc>
          <w:tcPr>
            <w:tcW w:w="467" w:type="dxa"/>
          </w:tcPr>
          <w:p w14:paraId="0B95232A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2" w:type="dxa"/>
          </w:tcPr>
          <w:p w14:paraId="7372C145" w14:textId="77777777" w:rsidR="00791AD9" w:rsidRPr="000253BE" w:rsidRDefault="00791AD9" w:rsidP="00E51297">
            <w:pPr>
              <w:spacing w:after="0" w:line="240" w:lineRule="auto"/>
              <w:ind w:firstLine="176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5786" w:type="dxa"/>
          </w:tcPr>
          <w:p w14:paraId="146D768F" w14:textId="77777777" w:rsidR="00791AD9" w:rsidRPr="000253BE" w:rsidRDefault="00791AD9" w:rsidP="00E51297">
            <w:pPr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МБОУ «СОШ» пст.Первомайский пришкольная территория и сотрудничество с учреждениями села и посёлка.</w:t>
            </w:r>
          </w:p>
        </w:tc>
      </w:tr>
      <w:tr w:rsidR="00791AD9" w:rsidRPr="000253BE" w14:paraId="4B007926" w14:textId="77777777" w:rsidTr="00E51297">
        <w:trPr>
          <w:jc w:val="center"/>
        </w:trPr>
        <w:tc>
          <w:tcPr>
            <w:tcW w:w="467" w:type="dxa"/>
          </w:tcPr>
          <w:p w14:paraId="6A7BD5A6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2" w:type="dxa"/>
          </w:tcPr>
          <w:p w14:paraId="2BC02C14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5786" w:type="dxa"/>
          </w:tcPr>
          <w:p w14:paraId="0667CEE4" w14:textId="77777777" w:rsidR="00791AD9" w:rsidRPr="000253BE" w:rsidRDefault="00054FDE" w:rsidP="00E51297">
            <w:pPr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10 </w:t>
            </w:r>
            <w:r w:rsidR="00791AD9"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человек</w:t>
            </w:r>
          </w:p>
          <w:p w14:paraId="5778A937" w14:textId="77777777" w:rsidR="00791AD9" w:rsidRPr="000253BE" w:rsidRDefault="00685BF2" w:rsidP="00E51297">
            <w:pPr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с 14 до  17</w:t>
            </w:r>
            <w:r w:rsidR="00791AD9"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791AD9" w:rsidRPr="000253BE" w14:paraId="75A2ED00" w14:textId="77777777" w:rsidTr="00E51297">
        <w:trPr>
          <w:jc w:val="center"/>
        </w:trPr>
        <w:tc>
          <w:tcPr>
            <w:tcW w:w="467" w:type="dxa"/>
          </w:tcPr>
          <w:p w14:paraId="6C347C4C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2" w:type="dxa"/>
          </w:tcPr>
          <w:p w14:paraId="3491531D" w14:textId="77777777" w:rsidR="00791AD9" w:rsidRPr="000253BE" w:rsidRDefault="00791AD9" w:rsidP="00E51297">
            <w:pPr>
              <w:spacing w:after="0" w:line="240" w:lineRule="auto"/>
              <w:ind w:firstLine="176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5786" w:type="dxa"/>
          </w:tcPr>
          <w:p w14:paraId="462E61C4" w14:textId="77777777" w:rsidR="00791AD9" w:rsidRPr="000253BE" w:rsidRDefault="00791AD9" w:rsidP="00E51297">
            <w:pPr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Corbel" w:hAnsi="Times New Roman" w:cs="Times New Roman"/>
                <w:sz w:val="24"/>
                <w:szCs w:val="24"/>
                <w:lang w:val="en-US"/>
              </w:rPr>
              <w:t>I</w:t>
            </w:r>
            <w:r w:rsidR="00054FDE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 смена–  02</w:t>
            </w: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.06.2024 – 17.06. 2024</w:t>
            </w:r>
            <w:r w:rsidRPr="000253BE">
              <w:rPr>
                <w:rFonts w:ascii="Times New Roman" w:eastAsia="Corbel" w:hAnsi="Times New Roman" w:cs="Times New Roman"/>
                <w:sz w:val="24"/>
                <w:szCs w:val="24"/>
              </w:rPr>
              <w:t>г.</w:t>
            </w:r>
          </w:p>
          <w:p w14:paraId="7C697B0F" w14:textId="77777777" w:rsidR="00791AD9" w:rsidRPr="000253BE" w:rsidRDefault="00791AD9" w:rsidP="00E51297">
            <w:pPr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</w:tbl>
    <w:p w14:paraId="066B1144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5481FF58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1A2DC22A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687E8E03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5A1AF13D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56A59D6E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2A9570DC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421770FA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1856047C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36F6BE79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32F5EEFD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1FDE413F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2C79BF7E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55B401B0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75B1B0A0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3CD1D559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58F28E79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6C509B4F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6B63205B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54DD2A3C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  <w:r w:rsidRPr="000253BE">
        <w:rPr>
          <w:rStyle w:val="a4"/>
          <w:color w:val="212121"/>
        </w:rPr>
        <w:lastRenderedPageBreak/>
        <w:t>Пояснительная записка</w:t>
      </w:r>
    </w:p>
    <w:p w14:paraId="43AA1E48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</w:rPr>
      </w:pPr>
    </w:p>
    <w:p w14:paraId="70588BDE" w14:textId="77777777" w:rsidR="00791AD9" w:rsidRPr="000253BE" w:rsidRDefault="00791AD9" w:rsidP="00791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53BE">
        <w:rPr>
          <w:rFonts w:ascii="Times New Roman" w:eastAsia="Times New Roman" w:hAnsi="Times New Roman" w:cs="Times New Roman"/>
          <w:sz w:val="24"/>
          <w:szCs w:val="24"/>
        </w:rPr>
        <w:t xml:space="preserve">Забота о подрастающем поколении – одно из наиболее важных направлений государственной политики. Тем более важно, чтобы во время летних каникул дети смогли интересно и с пользой провести время, отдохнуть. Летние каникулы самые длинные в году и самые долгожданные, происходит разрядка накопившейся за год напряженности, восстановление израсходованных сил, здоровья, развитие творческого потенциала. Летний период – один из важнейших этапов в жизни школы. Именно в это время формируется фундамент следующего года обучения. И наша задача - обеспечить разнообразную полезную и содержательную деятельность ребят. </w:t>
      </w:r>
    </w:p>
    <w:p w14:paraId="0FFAAA14" w14:textId="77777777" w:rsidR="00791AD9" w:rsidRPr="000253BE" w:rsidRDefault="00791AD9" w:rsidP="00791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53BE">
        <w:rPr>
          <w:rFonts w:ascii="Times New Roman" w:eastAsia="Times New Roman" w:hAnsi="Times New Roman" w:cs="Times New Roman"/>
          <w:sz w:val="24"/>
          <w:szCs w:val="24"/>
        </w:rPr>
        <w:t>Лагерь труда и отдыха сочетает все вышеперечисленные элементы. Важно также и поддерживать материально-техническое состояние школы. И именно в этом направлении учащиеся могут помочь школе. Это и наведение порядка на территории школы, внутри самой школы; починка мебели; озеленение территории, разбивка клумб, посадка деревьев и кустарников, поливка, прополка. Самим детям такая работа тоже необходима. Это приобретение первичных профессиональных умений и навыков, и воспитание бережного отношения к имуществу школы, формирование экологической культуры.</w:t>
      </w:r>
    </w:p>
    <w:p w14:paraId="1E5B806F" w14:textId="77777777" w:rsidR="00791AD9" w:rsidRPr="000253BE" w:rsidRDefault="00791AD9" w:rsidP="00791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53BE">
        <w:rPr>
          <w:rFonts w:ascii="Times New Roman" w:eastAsia="Times New Roman" w:hAnsi="Times New Roman" w:cs="Times New Roman"/>
          <w:sz w:val="24"/>
          <w:szCs w:val="24"/>
        </w:rPr>
        <w:t>Но не стоит забывать про отдых, здоровье и душу. Для этих целей в программу включены оздоровительные и культурно-массовые мероприятия.</w:t>
      </w:r>
    </w:p>
    <w:p w14:paraId="375ADA85" w14:textId="77777777" w:rsidR="00791AD9" w:rsidRPr="000253BE" w:rsidRDefault="00791AD9" w:rsidP="00791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53BE">
        <w:rPr>
          <w:rFonts w:ascii="Times New Roman" w:eastAsia="Times New Roman" w:hAnsi="Times New Roman" w:cs="Times New Roman"/>
          <w:sz w:val="24"/>
          <w:szCs w:val="24"/>
        </w:rPr>
        <w:t>Мы уверены, что такая форма организации летней занятости подростков, как лагерь труда и отдыха, поможет использовать период летнего отдыха учащихся для укрепления здоровья, развития физических сил, обогащения знаниями и новыми впечатлениями. Такая форма активного отдыха содействует развитию и сплочению как временного детского коллектива, так и создаёт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14:paraId="337E0300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</w:rPr>
      </w:pPr>
      <w:r w:rsidRPr="000253BE">
        <w:rPr>
          <w:color w:val="212121"/>
        </w:rPr>
        <w:t>               </w:t>
      </w:r>
    </w:p>
    <w:p w14:paraId="0445D2F2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212121"/>
        </w:rPr>
        <w:tab/>
      </w:r>
      <w:r w:rsidRPr="000253BE">
        <w:rPr>
          <w:color w:val="212121"/>
        </w:rPr>
        <w:t> </w:t>
      </w:r>
      <w:r w:rsidRPr="000253BE">
        <w:t xml:space="preserve">Необходимо помнить, что трудовой лагерь обеспечивает детей сменой деятельности, переключением с трудовой деятельности на отдых и досуг. </w:t>
      </w:r>
    </w:p>
    <w:p w14:paraId="05BA4D62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b/>
        </w:rPr>
      </w:pPr>
      <w:r w:rsidRPr="000253BE">
        <w:rPr>
          <w:b/>
        </w:rPr>
        <w:t>Программа актуальна, т.к. помогает обеспечить:</w:t>
      </w:r>
    </w:p>
    <w:p w14:paraId="5737564F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 </w:t>
      </w:r>
      <w:r w:rsidRPr="000253BE">
        <w:rPr>
          <w:rStyle w:val="a4"/>
        </w:rPr>
        <w:t>- </w:t>
      </w:r>
      <w:r w:rsidRPr="000253BE">
        <w:t>потребность семьи и государства иметь здоровое, сильное подрастающее поколение;</w:t>
      </w:r>
    </w:p>
    <w:p w14:paraId="00F6E6E6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rPr>
          <w:rStyle w:val="a4"/>
        </w:rPr>
        <w:t>-</w:t>
      </w:r>
      <w:r w:rsidRPr="000253BE">
        <w:t> необходимость приучения к труду и использования разнообразных видов деятельности;</w:t>
      </w:r>
    </w:p>
    <w:p w14:paraId="1B04C300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0253BE">
        <w:rPr>
          <w:rStyle w:val="a4"/>
        </w:rPr>
        <w:t>-</w:t>
      </w:r>
      <w:r w:rsidRPr="000253BE">
        <w:t> готовность сотрудничества родителей и педагогов в полноценном отдыхе детей в летний период.</w:t>
      </w:r>
    </w:p>
    <w:p w14:paraId="20B98862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12121"/>
        </w:rPr>
      </w:pPr>
    </w:p>
    <w:p w14:paraId="08B1CB1E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0253BE">
        <w:rPr>
          <w:color w:val="212121"/>
        </w:rPr>
        <w:t> </w:t>
      </w:r>
    </w:p>
    <w:p w14:paraId="27C9FFE0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14:paraId="0B69F887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rPr>
          <w:color w:val="212121"/>
        </w:rPr>
        <w:lastRenderedPageBreak/>
        <w:t> </w:t>
      </w:r>
      <w:r w:rsidRPr="000253BE">
        <w:rPr>
          <w:rStyle w:val="a4"/>
        </w:rPr>
        <w:t>Цель программы:</w:t>
      </w:r>
      <w:r w:rsidRPr="000253BE">
        <w:t> организация трудовой занятости и досуга подростков в летний период</w:t>
      </w:r>
    </w:p>
    <w:p w14:paraId="7B6FFB17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 </w:t>
      </w:r>
    </w:p>
    <w:p w14:paraId="120091B7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rPr>
          <w:rStyle w:val="a4"/>
        </w:rPr>
        <w:t>Задачи программы:</w:t>
      </w:r>
    </w:p>
    <w:p w14:paraId="3AE2C803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создать целенаправленную организацию каникулярного времени детей;</w:t>
      </w:r>
    </w:p>
    <w:p w14:paraId="291FED37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способствовать воспитанию экологической, трудовой культуры, оздоровлению, физическому развитию участников смены;</w:t>
      </w:r>
    </w:p>
    <w:p w14:paraId="48DC0D74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  формировать стремление к здоровому образу жизни;</w:t>
      </w:r>
    </w:p>
    <w:p w14:paraId="3CFCF701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создать условия для привлечения подростков к работе по благоустройству школы;</w:t>
      </w:r>
    </w:p>
    <w:p w14:paraId="4F9CAF5D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формировать отношения сотрудничества в детском коллективе;</w:t>
      </w:r>
    </w:p>
    <w:p w14:paraId="49005FFF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способствовать  трудовому, патриотическому воспитанию.</w:t>
      </w:r>
    </w:p>
    <w:p w14:paraId="2E6F91FB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09400395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</w:p>
    <w:p w14:paraId="77D623D9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  </w:t>
      </w:r>
      <w:r w:rsidRPr="000253BE">
        <w:rPr>
          <w:rStyle w:val="a4"/>
          <w:shd w:val="clear" w:color="auto" w:fill="FFFFFF"/>
        </w:rPr>
        <w:t>Основной состав трудового объединения</w:t>
      </w:r>
      <w:r w:rsidRPr="000253BE">
        <w:rPr>
          <w:shd w:val="clear" w:color="auto" w:fill="FFFFFF"/>
        </w:rPr>
        <w:t> - это учащиеся в возрасте 14-16 лет. При комплектовании особое внимание уделяется детям из многодетных малообеспеченных детей, неполных семей, а также детям, находящимся в трудной жизненной ситуации.</w:t>
      </w:r>
    </w:p>
    <w:p w14:paraId="6D2A28ED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 </w:t>
      </w:r>
    </w:p>
    <w:p w14:paraId="0570F7EC" w14:textId="77777777" w:rsidR="00791AD9" w:rsidRPr="00A8179C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0253BE">
        <w:t> </w:t>
      </w:r>
      <w:r w:rsidRPr="000253BE">
        <w:rPr>
          <w:rStyle w:val="a4"/>
        </w:rPr>
        <w:t> Ожидаемые результаты:</w:t>
      </w:r>
    </w:p>
    <w:p w14:paraId="59E3DAE5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Программа трудового лагеря «Подросток» предполагает:</w:t>
      </w:r>
    </w:p>
    <w:p w14:paraId="15516BF2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трудовая занятость подростков в летний период;</w:t>
      </w:r>
    </w:p>
    <w:p w14:paraId="6FA6D3D7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оздоровление школьников за период лагерной смены;</w:t>
      </w:r>
    </w:p>
    <w:p w14:paraId="6E19D065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профилактику безнадзорности, правонарушений среди детей и подростков;</w:t>
      </w:r>
    </w:p>
    <w:p w14:paraId="6F5CA51B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самореализацию ребят в общем деле;</w:t>
      </w:r>
    </w:p>
    <w:p w14:paraId="5036E4BC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дальнейший рост эффективности работы летнего лагеря труда и отдыха;</w:t>
      </w:r>
    </w:p>
    <w:p w14:paraId="64F1D7BC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дальнейшее развитие экологической культуры;</w:t>
      </w:r>
    </w:p>
    <w:p w14:paraId="2CEE4687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приобретение опыта общения в коллективе, выбора осознанного здорового образа жизни, отказа от вредных привычек.</w:t>
      </w:r>
    </w:p>
    <w:p w14:paraId="4C146CDA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</w:p>
    <w:p w14:paraId="46A0CFCC" w14:textId="77777777" w:rsidR="00791AD9" w:rsidRPr="00A8179C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0253BE">
        <w:t>  </w:t>
      </w:r>
      <w:r w:rsidRPr="000253BE">
        <w:rPr>
          <w:rStyle w:val="a4"/>
        </w:rPr>
        <w:t>Основные </w:t>
      </w:r>
      <w:r w:rsidRPr="000253BE">
        <w:t> </w:t>
      </w:r>
      <w:r w:rsidRPr="000253BE">
        <w:rPr>
          <w:rStyle w:val="a4"/>
        </w:rPr>
        <w:t>принципы и направления деятельности</w:t>
      </w:r>
    </w:p>
    <w:p w14:paraId="22508E77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Решая задачи создания пространства, организованного для включения детей в творчески развивающую деятельность, удовлетворения каждым из них личных потребностей, постижения самоценности собственной личности, осознание своей роли в жизни семьи, окружающих людей, общества, коллектив лагеря опирается на следующие </w:t>
      </w:r>
      <w:r w:rsidRPr="000253BE">
        <w:rPr>
          <w:rStyle w:val="a4"/>
        </w:rPr>
        <w:t>принципы</w:t>
      </w:r>
      <w:r w:rsidRPr="000253BE">
        <w:t> образовательной деятельности:</w:t>
      </w:r>
    </w:p>
    <w:p w14:paraId="07763E68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lastRenderedPageBreak/>
        <w:t> </w:t>
      </w:r>
    </w:p>
    <w:p w14:paraId="5E44C0B8" w14:textId="77777777" w:rsidR="00791AD9" w:rsidRPr="00A8179C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i/>
        </w:rPr>
      </w:pPr>
      <w:r w:rsidRPr="000253BE">
        <w:rPr>
          <w:rStyle w:val="a5"/>
          <w:b/>
          <w:i w:val="0"/>
        </w:rPr>
        <w:t>Принцип сочетания общечеловеческих и реальных культурных ценностей в организации жизнедеятельности детей, который предполагает: </w:t>
      </w:r>
    </w:p>
    <w:p w14:paraId="0EA241BE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признание личности ребенка с ее достоинством и потенциалом в качестве самоцели;</w:t>
      </w:r>
    </w:p>
    <w:p w14:paraId="01C0C2E9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подготовку детей к необходимой ориентации в системе проблемных жизненных ситуаций и выбору ценностей для их разрешения;</w:t>
      </w:r>
    </w:p>
    <w:p w14:paraId="5B02108D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упрочение норм уважительного отношения к другим людям, к их труду и его результатам;</w:t>
      </w:r>
    </w:p>
    <w:p w14:paraId="7941DBFF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открытость и готовность подростков к непрерывному обогащению опыта с целью реализации общечеловеческих и культурных ценностей в их конкретном образе жизни.</w:t>
      </w:r>
    </w:p>
    <w:p w14:paraId="6EA1B042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 </w:t>
      </w:r>
    </w:p>
    <w:p w14:paraId="4BF3C019" w14:textId="77777777" w:rsidR="00791AD9" w:rsidRPr="00A8179C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i/>
        </w:rPr>
      </w:pPr>
      <w:r w:rsidRPr="000253BE">
        <w:rPr>
          <w:rStyle w:val="a5"/>
          <w:b/>
          <w:i w:val="0"/>
        </w:rPr>
        <w:t>Принцип непрерывности образования, который предусматривает</w:t>
      </w:r>
      <w:r w:rsidRPr="000253BE">
        <w:rPr>
          <w:b/>
          <w:i/>
        </w:rPr>
        <w:t>:</w:t>
      </w:r>
    </w:p>
    <w:p w14:paraId="611D5D1E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обеспечение дополнительного образования, соответствующего государственному стандарту;</w:t>
      </w:r>
    </w:p>
    <w:p w14:paraId="3E8A202A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создание условий для самореализации личности ребенка;</w:t>
      </w:r>
    </w:p>
    <w:p w14:paraId="5400C40C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создание условий для детей с разным  уровнем способностей, задатков;</w:t>
      </w:r>
    </w:p>
    <w:p w14:paraId="3C6DE391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 </w:t>
      </w:r>
    </w:p>
    <w:p w14:paraId="5EBFF808" w14:textId="77777777" w:rsidR="00791AD9" w:rsidRPr="00A8179C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i/>
        </w:rPr>
      </w:pPr>
      <w:r w:rsidRPr="000253BE">
        <w:rPr>
          <w:rStyle w:val="a5"/>
          <w:b/>
          <w:i w:val="0"/>
        </w:rPr>
        <w:t>Принцип самореализации подростков в условиях детского оздоровительного лагеря, который предполагает:</w:t>
      </w:r>
    </w:p>
    <w:p w14:paraId="059B3A41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 - информирование подростков о возможностях предполагаемых видов деятельности ( творческих, интеллектуальных, спортивных, и др.);</w:t>
      </w:r>
    </w:p>
    <w:p w14:paraId="2F167FF2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 - осознание целей и значения предполагаемых видов деятельности для личного саморазвития;</w:t>
      </w:r>
    </w:p>
    <w:p w14:paraId="0D372076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наличие четких и ясных перспектив деятельности, в которую подросток включается;</w:t>
      </w:r>
    </w:p>
    <w:p w14:paraId="16E51587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добровольное включение в ту или иную деятельность, приобретение способов анализа и самоанализа ее реализации;</w:t>
      </w:r>
    </w:p>
    <w:p w14:paraId="6D779A88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учет возрастных и индивидуальных особенностей, способствующих обеспечению успешной самореализации подростка;</w:t>
      </w:r>
    </w:p>
    <w:p w14:paraId="20703FFB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создание ситуаций успеха в избранных подростком видах деятельности.</w:t>
      </w:r>
    </w:p>
    <w:p w14:paraId="0D533B4E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 </w:t>
      </w:r>
    </w:p>
    <w:p w14:paraId="4D16DEE0" w14:textId="77777777" w:rsidR="00791AD9" w:rsidRPr="00A8179C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i/>
        </w:rPr>
      </w:pPr>
      <w:r w:rsidRPr="000253BE">
        <w:rPr>
          <w:rStyle w:val="a5"/>
          <w:b/>
          <w:i w:val="0"/>
        </w:rPr>
        <w:t>Принцип включенности подростков в реальные социально-значимые отношения, который предполагает:</w:t>
      </w:r>
    </w:p>
    <w:p w14:paraId="0171126B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  -создание реальных возможностей для включения подростков в дела, обеспечения гарантии выбора вида и содержания деятельности. Свободы выбора средств ее осуществления;</w:t>
      </w:r>
    </w:p>
    <w:p w14:paraId="69DC3A95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lastRenderedPageBreak/>
        <w:t>- обеспечение  права на информацию о событиях в мире, стране, школьном лагере;</w:t>
      </w:r>
    </w:p>
    <w:p w14:paraId="40C04A4F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создание возможностей переключения с одного вида деятельности на другой в рамках смены, периода смены, текущего дня;</w:t>
      </w:r>
    </w:p>
    <w:p w14:paraId="2BEF9862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предоставление подросткам или группе внутри коллектива права и возможности в отстаивании своего мнения;</w:t>
      </w:r>
    </w:p>
    <w:p w14:paraId="21B5BFB8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вовлечение подростков в различные виды социально-значимой деятельности.</w:t>
      </w:r>
    </w:p>
    <w:p w14:paraId="5488C0B2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 </w:t>
      </w:r>
    </w:p>
    <w:p w14:paraId="1D55581D" w14:textId="77777777" w:rsidR="00791AD9" w:rsidRPr="00A8179C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</w:rPr>
      </w:pPr>
      <w:r w:rsidRPr="000253BE">
        <w:rPr>
          <w:b/>
        </w:rPr>
        <w:t>Принцип взаимосвязи педагогического управления и ученического самоуправления, который предполагает:</w:t>
      </w:r>
    </w:p>
    <w:p w14:paraId="6E221624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передачу подросткам меры ответственности за организацию деятельности своего коллектива, направленную  на приобретение ими лидерского опыта в условиях совместной деятельности ребят и взрослых, отвечающую их возрастным особенностям и возможностям, обеспечивающую защиту каждого члена коллектива от проявления социума, за охрану их жизни и здоровья;</w:t>
      </w:r>
    </w:p>
    <w:p w14:paraId="2CB85977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обеспечение творческого характера видов коллективной деятельности в целях привлечения подростков к самовыражению и участию в жизни школьного коллектива;</w:t>
      </w:r>
    </w:p>
    <w:p w14:paraId="374D03C5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создание условий для реализации существующих интересов подростков, пробуждения новых интересов;</w:t>
      </w:r>
    </w:p>
    <w:p w14:paraId="209678BB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создание ситуаций жизни коллектива, требующих принятия коллективного решения, осознанного исполнения этих решений;</w:t>
      </w:r>
    </w:p>
    <w:p w14:paraId="47A26172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формирование чувства ответственности за собственный выбор, принятое решение, поступок на основе культурных норм отношений, общения и деятельности.</w:t>
      </w:r>
    </w:p>
    <w:p w14:paraId="3B811F24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</w:p>
    <w:p w14:paraId="639481EA" w14:textId="77777777" w:rsidR="00791AD9" w:rsidRPr="00A8179C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0253BE">
        <w:t> </w:t>
      </w:r>
    </w:p>
    <w:p w14:paraId="5348E60B" w14:textId="77777777" w:rsidR="00791AD9" w:rsidRPr="00A8179C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0253BE">
        <w:rPr>
          <w:b/>
        </w:rPr>
        <w:t>Трудовое объединение работает по следующим направлениям</w:t>
      </w:r>
      <w:r w:rsidRPr="000253BE">
        <w:t>:</w:t>
      </w:r>
    </w:p>
    <w:p w14:paraId="2EAE0D63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53BE">
        <w:rPr>
          <w:b/>
        </w:rPr>
        <w:t>1.Трудовое воспитание</w:t>
      </w:r>
    </w:p>
    <w:p w14:paraId="66445D30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rPr>
          <w:b/>
        </w:rPr>
        <w:t>Цель:</w:t>
      </w:r>
      <w:r w:rsidRPr="000253BE">
        <w:rPr>
          <w:u w:val="single"/>
        </w:rPr>
        <w:t> </w:t>
      </w:r>
      <w:r w:rsidRPr="000253BE">
        <w:t>формирование трудолюбия, уважения к людям труда, выработка трудовых умений и навыков</w:t>
      </w:r>
    </w:p>
    <w:p w14:paraId="67B7EC8D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b/>
        </w:rPr>
      </w:pPr>
      <w:r w:rsidRPr="000253BE">
        <w:rPr>
          <w:b/>
        </w:rPr>
        <w:t>Задачи:</w:t>
      </w:r>
    </w:p>
    <w:p w14:paraId="15FACF91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привитие уважительного отношения к труду как к высшей ценности жизни, развитие потребности в творческом труде,</w:t>
      </w:r>
    </w:p>
    <w:p w14:paraId="51F9A832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воспитание понимания значимости трудовых навыков, развитие навыков самообслуживания.</w:t>
      </w:r>
    </w:p>
    <w:p w14:paraId="71B65AAE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53BE">
        <w:t xml:space="preserve">Дети будут трудиться на благоустройстве пришкольной территории, библиотеки ,у обелиска . </w:t>
      </w:r>
    </w:p>
    <w:p w14:paraId="7BC1C137" w14:textId="77777777" w:rsidR="00791AD9" w:rsidRPr="00A8179C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53BE">
        <w:lastRenderedPageBreak/>
        <w:t>Содержание трудовой деятельности разнообразно:</w:t>
      </w:r>
      <w:r w:rsidRPr="000253BE">
        <w:rPr>
          <w:rFonts w:ascii="Helvetica" w:hAnsi="Helvetica"/>
        </w:rPr>
        <w:br/>
      </w:r>
      <w:r w:rsidRPr="000253BE">
        <w:t>самообслуживание, общественно-полезный труд, труд в природе. Организуя труд детей, руководители  будут учитывать психологические особенности, с одной стороны, и их активность, подвижность, готовность к действию, неустойчивость интересов, с другой стороны.</w:t>
      </w:r>
    </w:p>
    <w:p w14:paraId="531E4C7F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53BE">
        <w:rPr>
          <w:b/>
        </w:rPr>
        <w:t>2. Патриотическое воспитание</w:t>
      </w:r>
    </w:p>
    <w:p w14:paraId="4C69852B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rPr>
          <w:b/>
        </w:rPr>
        <w:t>Цель:</w:t>
      </w:r>
      <w:r w:rsidRPr="000253BE">
        <w:t xml:space="preserve"> привитие  качеств гражданина, любящего свою Родину, свой край.</w:t>
      </w:r>
    </w:p>
    <w:p w14:paraId="0726A515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b/>
        </w:rPr>
      </w:pPr>
      <w:r w:rsidRPr="000253BE">
        <w:rPr>
          <w:b/>
        </w:rPr>
        <w:t>Задачи:</w:t>
      </w:r>
    </w:p>
    <w:p w14:paraId="7097BDAA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воспитание уважения к закону, нормам коллективной жизни,</w:t>
      </w:r>
    </w:p>
    <w:p w14:paraId="085414F4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развитие гражданской и социальной ответственности,</w:t>
      </w:r>
    </w:p>
    <w:p w14:paraId="1CB4813A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воспитание патриотизма на материалах краеведения, истории и традициях школы, жизни знаменитых земляков.</w:t>
      </w:r>
    </w:p>
    <w:p w14:paraId="53CE4478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14:paraId="2B25847D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-кинолекторий  «Наша Земля», посвященный Всемирному дню окружающей среды;</w:t>
      </w:r>
    </w:p>
    <w:p w14:paraId="59588188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53BE">
        <w:rPr>
          <w:rStyle w:val="a4"/>
        </w:rPr>
        <w:t>- </w:t>
      </w:r>
      <w:r w:rsidRPr="000253BE">
        <w:t>Воспитательная</w:t>
      </w:r>
      <w:r w:rsidRPr="000253BE">
        <w:rPr>
          <w:rStyle w:val="a4"/>
        </w:rPr>
        <w:t> </w:t>
      </w:r>
      <w:r w:rsidRPr="000253BE">
        <w:t>беседа- презентация и беседа «Государственная символика России и РК»</w:t>
      </w:r>
    </w:p>
    <w:p w14:paraId="336E1B3E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</w:p>
    <w:p w14:paraId="2217F563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53BE">
        <w:rPr>
          <w:b/>
        </w:rPr>
        <w:t>3. Духовно-нравственное воспитание</w:t>
      </w:r>
    </w:p>
    <w:p w14:paraId="0C2DA4F8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rPr>
          <w:b/>
        </w:rPr>
        <w:t>Цель</w:t>
      </w:r>
      <w:r w:rsidRPr="000253BE">
        <w:rPr>
          <w:u w:val="single"/>
        </w:rPr>
        <w:t>:</w:t>
      </w:r>
      <w:r w:rsidRPr="000253BE">
        <w:t> формирование нравственных понятий.</w:t>
      </w:r>
    </w:p>
    <w:p w14:paraId="4E1E74F1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rPr>
          <w:b/>
        </w:rPr>
        <w:t>Задачи:</w:t>
      </w:r>
      <w:r w:rsidRPr="000253BE">
        <w:rPr>
          <w:u w:val="single"/>
        </w:rPr>
        <w:t> </w:t>
      </w:r>
      <w:r w:rsidRPr="000253BE">
        <w:t>Формирование общечеловеческих норм гуманистической морали,</w:t>
      </w:r>
    </w:p>
    <w:p w14:paraId="017919E5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rPr>
          <w:u w:val="single"/>
        </w:rPr>
        <w:t>-</w:t>
      </w:r>
      <w:r w:rsidRPr="000253BE">
        <w:t> развитие культуры общения, чувства внутренней свободы и собственного достоинства, способности к объективной самооценке, сознание личностной причастности к миру,</w:t>
      </w:r>
    </w:p>
    <w:p w14:paraId="1DE31F97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rPr>
          <w:u w:val="single"/>
        </w:rPr>
        <w:t>-</w:t>
      </w:r>
      <w:r w:rsidRPr="000253BE">
        <w:t> воспитание таких качеств, как доброта, вежливость, честность, правдивость, дружелюбие, взаимовыручка,</w:t>
      </w:r>
    </w:p>
    <w:p w14:paraId="2D3F9C94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53BE">
        <w:rPr>
          <w:u w:val="single"/>
        </w:rPr>
        <w:t>-</w:t>
      </w:r>
      <w:r w:rsidRPr="000253BE">
        <w:t> развитие чувственных мироощущений, потребность в прекрасном.</w:t>
      </w:r>
    </w:p>
    <w:p w14:paraId="7C66ABFF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</w:p>
    <w:p w14:paraId="09E1501C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53BE">
        <w:rPr>
          <w:b/>
        </w:rPr>
        <w:t>4. Экологическое воспитание</w:t>
      </w:r>
    </w:p>
    <w:p w14:paraId="23CB04C9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rPr>
          <w:b/>
        </w:rPr>
        <w:t>Цель:</w:t>
      </w:r>
      <w:r w:rsidRPr="000253BE">
        <w:t xml:space="preserve"> формирование у учащихся экологического сознания как части общекультурного развития человека, а также особого стиля мышления, способствующего осознанию значимости своей практической помощи природе.</w:t>
      </w:r>
    </w:p>
    <w:p w14:paraId="3E8358DA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b/>
        </w:rPr>
      </w:pPr>
      <w:r w:rsidRPr="000253BE">
        <w:rPr>
          <w:b/>
        </w:rPr>
        <w:t>Задачи:</w:t>
      </w:r>
    </w:p>
    <w:p w14:paraId="4FF48820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 xml:space="preserve">- воспитание бережного отношения к окружающей среде, </w:t>
      </w:r>
    </w:p>
    <w:p w14:paraId="731700CC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привитие экологической грамотности,</w:t>
      </w:r>
    </w:p>
    <w:p w14:paraId="548695C2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lastRenderedPageBreak/>
        <w:t>- развитие способностей принимать экологически грамотные решения на основе полученных знаний и выработанных умений и в соответствии с приобретенным эмоционально-ценностным опытом.</w:t>
      </w:r>
    </w:p>
    <w:p w14:paraId="4A2C12DC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14:paraId="17DC6488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53BE">
        <w:rPr>
          <w:b/>
        </w:rPr>
        <w:t>5. Формирование здорового образа жизни</w:t>
      </w:r>
    </w:p>
    <w:p w14:paraId="7D096A61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rPr>
          <w:b/>
        </w:rPr>
        <w:t>Цель:</w:t>
      </w:r>
      <w:r w:rsidRPr="000253BE">
        <w:rPr>
          <w:u w:val="single"/>
        </w:rPr>
        <w:t> </w:t>
      </w:r>
      <w:r w:rsidRPr="000253BE">
        <w:t>формирование активной жизненной позиции по отношению к здоровью.</w:t>
      </w:r>
    </w:p>
    <w:p w14:paraId="6D42F52F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b/>
        </w:rPr>
      </w:pPr>
      <w:r w:rsidRPr="000253BE">
        <w:rPr>
          <w:b/>
        </w:rPr>
        <w:t>Задачи:</w:t>
      </w:r>
    </w:p>
    <w:p w14:paraId="3CC50648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сохранение и укрепление здоровья обучающихся,</w:t>
      </w:r>
    </w:p>
    <w:p w14:paraId="6D8EDBE2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формирование стремления к здоровому образу жизни,</w:t>
      </w:r>
    </w:p>
    <w:p w14:paraId="1C96643D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формирование чувства ответственности к своему здоровью и здоровью окружающих людей.</w:t>
      </w:r>
    </w:p>
    <w:p w14:paraId="50904ACE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В это направление входят мероприятия, пропагандирующие здоровый образ жизни. Разрабатываются и проводятся различные соревнования, конкурсные программы по физической культуре. С помощью спорта и физкультуры в лагере решающие задачи физического воспитания: укрепление здоровья, физическое развитие детей.</w:t>
      </w:r>
    </w:p>
    <w:p w14:paraId="4A92A816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</w:rPr>
      </w:pPr>
      <w:r w:rsidRPr="000253BE">
        <w:t>- подвижные игры на воздухе;</w:t>
      </w:r>
    </w:p>
    <w:p w14:paraId="7747395E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212121"/>
        </w:rPr>
      </w:pPr>
      <w:r w:rsidRPr="000253BE">
        <w:t>- русские народные игры – «Лапта», «Городки».</w:t>
      </w:r>
    </w:p>
    <w:p w14:paraId="0270C223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</w:rPr>
      </w:pPr>
      <w:r w:rsidRPr="000253BE">
        <w:rPr>
          <w:color w:val="212121"/>
        </w:rPr>
        <w:t> </w:t>
      </w:r>
    </w:p>
    <w:p w14:paraId="3AD47D46" w14:textId="77777777" w:rsidR="00791AD9" w:rsidRDefault="00791AD9" w:rsidP="00791AD9">
      <w:pPr>
        <w:ind w:firstLine="567"/>
        <w:jc w:val="center"/>
        <w:rPr>
          <w:rFonts w:ascii="Times New Roman" w:eastAsia="Corbel" w:hAnsi="Times New Roman" w:cs="Times New Roman"/>
          <w:b/>
          <w:sz w:val="24"/>
          <w:szCs w:val="24"/>
        </w:rPr>
      </w:pPr>
    </w:p>
    <w:p w14:paraId="04D6C7FE" w14:textId="77777777" w:rsidR="00791AD9" w:rsidRDefault="00791AD9" w:rsidP="00791AD9">
      <w:pPr>
        <w:ind w:firstLine="567"/>
        <w:jc w:val="center"/>
        <w:rPr>
          <w:rFonts w:ascii="Times New Roman" w:eastAsia="Corbel" w:hAnsi="Times New Roman" w:cs="Times New Roman"/>
          <w:b/>
          <w:sz w:val="24"/>
          <w:szCs w:val="24"/>
        </w:rPr>
      </w:pPr>
    </w:p>
    <w:p w14:paraId="3EC3126C" w14:textId="77777777" w:rsidR="00791AD9" w:rsidRDefault="00791AD9" w:rsidP="00791AD9">
      <w:pPr>
        <w:ind w:firstLine="567"/>
        <w:jc w:val="center"/>
        <w:rPr>
          <w:rFonts w:ascii="Times New Roman" w:eastAsia="Corbel" w:hAnsi="Times New Roman" w:cs="Times New Roman"/>
          <w:b/>
          <w:sz w:val="24"/>
          <w:szCs w:val="24"/>
        </w:rPr>
      </w:pPr>
    </w:p>
    <w:p w14:paraId="5CA68715" w14:textId="77777777" w:rsidR="00791AD9" w:rsidRDefault="00791AD9" w:rsidP="00791AD9">
      <w:pPr>
        <w:ind w:firstLine="567"/>
        <w:jc w:val="center"/>
        <w:rPr>
          <w:rFonts w:ascii="Times New Roman" w:eastAsia="Corbel" w:hAnsi="Times New Roman" w:cs="Times New Roman"/>
          <w:b/>
          <w:sz w:val="24"/>
          <w:szCs w:val="24"/>
        </w:rPr>
      </w:pPr>
    </w:p>
    <w:p w14:paraId="7B992643" w14:textId="77777777" w:rsidR="00791AD9" w:rsidRPr="000253BE" w:rsidRDefault="00791AD9" w:rsidP="00791AD9">
      <w:pPr>
        <w:spacing w:after="120"/>
        <w:ind w:firstLine="567"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3D5DDF49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orbel"/>
          <w:b/>
          <w:lang w:eastAsia="en-US"/>
        </w:rPr>
      </w:pPr>
      <w:r w:rsidRPr="000253BE">
        <w:rPr>
          <w:rFonts w:eastAsia="Corbel"/>
          <w:b/>
          <w:lang w:eastAsia="en-US"/>
        </w:rPr>
        <w:br w:type="page"/>
      </w:r>
    </w:p>
    <w:p w14:paraId="554BD29A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</w:rPr>
      </w:pPr>
    </w:p>
    <w:p w14:paraId="58DB4B0A" w14:textId="77777777" w:rsidR="00791AD9" w:rsidRPr="000253BE" w:rsidRDefault="00791AD9" w:rsidP="00791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253BE">
        <w:rPr>
          <w:rFonts w:ascii="Times New Roman" w:hAnsi="Times New Roman" w:cs="Times New Roman"/>
          <w:b/>
          <w:bCs/>
          <w:color w:val="212121"/>
          <w:sz w:val="24"/>
          <w:szCs w:val="24"/>
        </w:rPr>
        <w:t>Для реализации программы разработан механизм</w:t>
      </w:r>
    </w:p>
    <w:p w14:paraId="6FDAAA74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14:paraId="32CA0C98" w14:textId="77777777" w:rsidR="00791AD9" w:rsidRPr="000253BE" w:rsidRDefault="00791AD9" w:rsidP="00791AD9">
      <w:pPr>
        <w:shd w:val="clear" w:color="auto" w:fill="FFFFFF"/>
        <w:spacing w:after="0" w:line="240" w:lineRule="auto"/>
        <w:ind w:firstLine="18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W w:w="11064" w:type="dxa"/>
        <w:tblInd w:w="-8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3201"/>
        <w:gridCol w:w="5139"/>
        <w:gridCol w:w="293"/>
      </w:tblGrid>
      <w:tr w:rsidR="00791AD9" w:rsidRPr="000253BE" w14:paraId="7EF127A4" w14:textId="77777777" w:rsidTr="00E51297">
        <w:trPr>
          <w:trHeight w:val="300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C51DECA" w14:textId="77777777" w:rsidR="00791AD9" w:rsidRPr="000253BE" w:rsidRDefault="00791AD9" w:rsidP="00E512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Направление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DCAE5F" w14:textId="77777777" w:rsidR="00791AD9" w:rsidRPr="000253BE" w:rsidRDefault="00791AD9" w:rsidP="00E512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Задачи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C1A34D3" w14:textId="77777777" w:rsidR="00791AD9" w:rsidRPr="000253BE" w:rsidRDefault="00791AD9" w:rsidP="00E512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Формы</w:t>
            </w:r>
          </w:p>
        </w:tc>
        <w:tc>
          <w:tcPr>
            <w:tcW w:w="293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14:paraId="346952FA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47A10FDF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08EAA9B1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2D7CB050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2384ABB4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33BBEC89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4B6E1CEF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5A58DC82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1E103F58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705ADDD2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68FCACBC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407B946B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5FF9AAD4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081B7EAE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21D78FC3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65B2E84E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1B86E895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2195535A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78AB7883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653B2B1B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29F18BD8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328E9990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23A5F6B7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30F6964F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791AD9" w:rsidRPr="000253BE" w14:paraId="40FE5C36" w14:textId="77777777" w:rsidTr="00E51297">
        <w:trPr>
          <w:trHeight w:val="2925"/>
        </w:trPr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48AC1B5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5A35EB6F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195E161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1. выполнение работ по подготовке к трудовой</w:t>
            </w:r>
          </w:p>
          <w:p w14:paraId="4DF44132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смене</w:t>
            </w:r>
          </w:p>
        </w:tc>
        <w:tc>
          <w:tcPr>
            <w:tcW w:w="5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E75F7C7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планирование</w:t>
            </w:r>
          </w:p>
          <w:p w14:paraId="7EAF543F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подготовка к лагерной смене</w:t>
            </w:r>
          </w:p>
          <w:p w14:paraId="273FF59E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оформление лагеря</w:t>
            </w:r>
          </w:p>
          <w:p w14:paraId="5BBE6445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подготовка материальной базы</w:t>
            </w:r>
          </w:p>
          <w:p w14:paraId="32199BE9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определение обязанностей</w:t>
            </w:r>
          </w:p>
          <w:p w14:paraId="1B7F0241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подготовка к сдаче приемной</w:t>
            </w:r>
          </w:p>
          <w:p w14:paraId="72862B76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комиссии</w:t>
            </w:r>
          </w:p>
          <w:p w14:paraId="203E4262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организация питания в</w:t>
            </w:r>
          </w:p>
          <w:p w14:paraId="0F856E77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школьном оздоровительном лагере</w:t>
            </w: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0CEB7BF0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</w:p>
        </w:tc>
      </w:tr>
      <w:tr w:rsidR="00791AD9" w:rsidRPr="000253BE" w14:paraId="755EEDF0" w14:textId="77777777" w:rsidTr="00E51297">
        <w:trPr>
          <w:trHeight w:val="1380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9245C08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14:paraId="02EB85A3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Трудовая деятельность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07272E4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1.выполнение работ на</w:t>
            </w:r>
          </w:p>
          <w:p w14:paraId="61AE62E7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пришкольном участке</w:t>
            </w:r>
          </w:p>
          <w:p w14:paraId="7A153319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2.привитие элементарных знаний и умений по</w:t>
            </w:r>
          </w:p>
          <w:p w14:paraId="1A56379A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ведению</w:t>
            </w:r>
          </w:p>
          <w:p w14:paraId="789FC99C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домашнего хозяйства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5066E7E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работа на пришкольном участке</w:t>
            </w:r>
          </w:p>
          <w:p w14:paraId="02C9A554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уборка территории</w:t>
            </w:r>
          </w:p>
          <w:p w14:paraId="0CD83AEB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уборка классных комнат и</w:t>
            </w:r>
          </w:p>
          <w:p w14:paraId="5E591413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кабинетов</w:t>
            </w:r>
          </w:p>
          <w:p w14:paraId="1A641169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ремонт школьного оборудования</w:t>
            </w: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0BFC9EA6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</w:p>
        </w:tc>
      </w:tr>
      <w:tr w:rsidR="00791AD9" w:rsidRPr="000253BE" w14:paraId="260B3589" w14:textId="77777777" w:rsidTr="00E51297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DB13C3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Оздоровление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091F82E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укрепить здоровье</w:t>
            </w:r>
          </w:p>
          <w:p w14:paraId="0AEADC79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F18C6AD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утренняя зарядка</w:t>
            </w:r>
          </w:p>
          <w:p w14:paraId="248AC7F2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встречи с медицинским работником</w:t>
            </w:r>
          </w:p>
          <w:p w14:paraId="7B25545F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организация питания воспитанников</w:t>
            </w:r>
          </w:p>
          <w:p w14:paraId="6222A8F6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подвижные игры, эстафеты</w:t>
            </w:r>
          </w:p>
          <w:p w14:paraId="66B8C74C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беседы о вредных привычках</w:t>
            </w:r>
          </w:p>
          <w:p w14:paraId="59C297F5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профилактика наркомании</w:t>
            </w: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194C7AAE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</w:p>
        </w:tc>
      </w:tr>
      <w:tr w:rsidR="00791AD9" w:rsidRPr="000253BE" w14:paraId="05C56A4A" w14:textId="77777777" w:rsidTr="00E51297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71197D2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Развитие</w:t>
            </w:r>
          </w:p>
          <w:p w14:paraId="18FA1EF8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культуры</w:t>
            </w:r>
          </w:p>
          <w:p w14:paraId="4E82D51A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учащихся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C362B74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Привить интерес к к культурным</w:t>
            </w:r>
          </w:p>
          <w:p w14:paraId="152DAEED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ценностям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49C6CE7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коллективно-творческая деятельность</w:t>
            </w:r>
          </w:p>
          <w:p w14:paraId="500A933D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участие в мероприятиях</w:t>
            </w:r>
          </w:p>
          <w:p w14:paraId="40BF6347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конкурсы, викторины</w:t>
            </w:r>
          </w:p>
          <w:p w14:paraId="095065A6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-просмотр фильмов</w:t>
            </w:r>
          </w:p>
          <w:p w14:paraId="6C585663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беседы</w:t>
            </w: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13F6FFF1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</w:p>
        </w:tc>
      </w:tr>
      <w:tr w:rsidR="00791AD9" w:rsidRPr="000253BE" w14:paraId="498F0BDD" w14:textId="77777777" w:rsidTr="00E51297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18B5308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Воспитание патриотизма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FD0B95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Укрепить любовь к</w:t>
            </w:r>
          </w:p>
          <w:p w14:paraId="7EB23D60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Отчизне, интерес</w:t>
            </w:r>
          </w:p>
          <w:p w14:paraId="16E986E9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 ее истории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7E95603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конкурсы</w:t>
            </w:r>
          </w:p>
          <w:p w14:paraId="6D9581DC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спортивно-развлекательная</w:t>
            </w:r>
          </w:p>
          <w:p w14:paraId="1BA3CDC9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программа</w:t>
            </w:r>
          </w:p>
          <w:p w14:paraId="761A4B0B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беседы</w:t>
            </w:r>
          </w:p>
          <w:p w14:paraId="69BDD995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волонтёрская работа</w:t>
            </w: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33511B3F" w14:textId="77777777" w:rsidR="00791AD9" w:rsidRPr="000253BE" w:rsidRDefault="00791AD9" w:rsidP="00E512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</w:p>
        </w:tc>
      </w:tr>
    </w:tbl>
    <w:p w14:paraId="0FC6FE2C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60118C23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1C3A16B9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7B868248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72410481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4356CEE9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744C98D5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39901B91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687E4AA3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50023B8F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00B3CFD2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0D3849DD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43765AF5" w14:textId="77777777" w:rsidR="00791AD9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2E8C4CC6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576A08F7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19E6DF0C" w14:textId="77777777" w:rsidR="00791AD9" w:rsidRPr="000253BE" w:rsidRDefault="00791AD9" w:rsidP="00791AD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BE">
        <w:rPr>
          <w:rFonts w:ascii="Times New Roman" w:hAnsi="Times New Roman" w:cs="Times New Roman"/>
          <w:b/>
          <w:sz w:val="24"/>
          <w:szCs w:val="24"/>
        </w:rPr>
        <w:t>Сотрудничество с учреждениями села и поселка.</w:t>
      </w:r>
    </w:p>
    <w:p w14:paraId="490797BD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43551955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32B9AC65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1817625B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5424F15C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284C2805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0CA81A3E" w14:textId="77777777" w:rsidR="00791AD9" w:rsidRPr="000253BE" w:rsidRDefault="00000000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  <w:r>
        <w:rPr>
          <w:b/>
          <w:bCs/>
          <w:noProof/>
          <w:color w:val="212121"/>
        </w:rPr>
        <w:pict w14:anchorId="7BD88E88">
          <v:oval id="_x0000_s1026" style="position:absolute;left:0;text-align:left;margin-left:-1.8pt;margin-top:7.35pt;width:168pt;height:118.5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14:paraId="6FBF3CDD" w14:textId="77777777" w:rsidR="00791AD9" w:rsidRDefault="00791AD9" w:rsidP="00791AD9">
                  <w:pPr>
                    <w:jc w:val="center"/>
                  </w:pPr>
                </w:p>
                <w:p w14:paraId="168ED2AA" w14:textId="77777777" w:rsidR="00791AD9" w:rsidRPr="00115087" w:rsidRDefault="00054FDE" w:rsidP="00791AD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ГБУРК « ЦСЗН» С</w:t>
                  </w:r>
                  <w:r w:rsidR="00791AD9" w:rsidRPr="001150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ысольского района</w:t>
                  </w:r>
                </w:p>
                <w:p w14:paraId="00347849" w14:textId="77777777" w:rsidR="00791AD9" w:rsidRDefault="00791AD9" w:rsidP="00791AD9"/>
              </w:txbxContent>
            </v:textbox>
          </v:oval>
        </w:pict>
      </w:r>
      <w:r>
        <w:rPr>
          <w:b/>
          <w:bCs/>
          <w:noProof/>
          <w:color w:val="212121"/>
        </w:rPr>
        <w:pict w14:anchorId="3DE0E28E">
          <v:oval id="_x0000_s1034" style="position:absolute;left:0;text-align:left;margin-left:295.2pt;margin-top:14.85pt;width:167.25pt;height:111pt;z-index:251668480" fillcolor="#9bbb59 [3206]" strokecolor="#9bbb59 [3206]" strokeweight="10pt">
            <v:stroke linestyle="thinThin"/>
            <v:shadow color="#868686"/>
            <v:textbox>
              <w:txbxContent>
                <w:p w14:paraId="64AB4174" w14:textId="77777777" w:rsidR="00791AD9" w:rsidRPr="00115087" w:rsidRDefault="00791AD9" w:rsidP="00791AD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50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 сельского  поселения                                 «Куниб»</w:t>
                  </w:r>
                </w:p>
                <w:p w14:paraId="18FAE113" w14:textId="77777777" w:rsidR="00791AD9" w:rsidRDefault="00791AD9" w:rsidP="00791AD9"/>
              </w:txbxContent>
            </v:textbox>
          </v:oval>
        </w:pict>
      </w:r>
    </w:p>
    <w:p w14:paraId="28036882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25CD0E9B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46B61FCF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53EF1753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165E9DCD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46D8825C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7B0DE8CC" w14:textId="77777777" w:rsidR="00791AD9" w:rsidRPr="000253BE" w:rsidRDefault="00000000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  <w:r>
        <w:rPr>
          <w:b/>
          <w:bCs/>
          <w:noProof/>
          <w:color w:val="212121"/>
        </w:rPr>
        <w:pict w14:anchorId="776031D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31.7pt;margin-top:7.9pt;width:44.25pt;height:49.5pt;flip:x y;z-index:251664384" o:connectortype="straight">
            <v:stroke endarrow="block"/>
          </v:shape>
        </w:pict>
      </w:r>
      <w:r>
        <w:rPr>
          <w:b/>
          <w:bCs/>
          <w:noProof/>
          <w:color w:val="212121"/>
        </w:rPr>
        <w:pict w14:anchorId="4064A6D3">
          <v:shape id="_x0000_s1033" type="#_x0000_t32" style="position:absolute;left:0;text-align:left;margin-left:280.95pt;margin-top:13.15pt;width:39.75pt;height:44.25pt;flip:y;z-index:251667456" o:connectortype="straight">
            <v:stroke endarrow="block"/>
          </v:shape>
        </w:pict>
      </w:r>
    </w:p>
    <w:p w14:paraId="5FA8D118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6A6A70A4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10702523" w14:textId="77777777" w:rsidR="00791AD9" w:rsidRPr="000253BE" w:rsidRDefault="00000000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  <w:r>
        <w:rPr>
          <w:b/>
          <w:bCs/>
          <w:noProof/>
          <w:color w:val="212121"/>
        </w:rPr>
        <w:pict w14:anchorId="7060BC99">
          <v:oval id="_x0000_s1028" style="position:absolute;left:0;text-align:left;margin-left:151.95pt;margin-top:5.35pt;width:158.25pt;height:117pt;z-index:251662336" fillcolor="#f79646 [3209]" strokecolor="#f79646 [3209]" strokeweight="10pt">
            <v:stroke linestyle="thinThin"/>
            <v:shadow color="#868686"/>
            <v:textbox>
              <w:txbxContent>
                <w:p w14:paraId="74F3E523" w14:textId="77777777" w:rsidR="00791AD9" w:rsidRPr="00115087" w:rsidRDefault="00054FDE" w:rsidP="00791A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трудовой лагерь </w:t>
                  </w:r>
                  <w:r w:rsidR="00791AD9" w:rsidRPr="001150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«Подросток» </w:t>
                  </w:r>
                </w:p>
                <w:p w14:paraId="4BAA667A" w14:textId="77777777" w:rsidR="00791AD9" w:rsidRPr="00115087" w:rsidRDefault="00791AD9" w:rsidP="00791A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32A2C69" w14:textId="77777777" w:rsidR="00791AD9" w:rsidRPr="00115087" w:rsidRDefault="00791AD9" w:rsidP="00791AD9">
                  <w:pPr>
                    <w:jc w:val="center"/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087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  <w:t>Первомайская  школа</w:t>
                  </w:r>
                </w:p>
              </w:txbxContent>
            </v:textbox>
          </v:oval>
        </w:pict>
      </w:r>
    </w:p>
    <w:p w14:paraId="394D7639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6BBD3F9F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563EAB93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3D490723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35A3904C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5EE3917E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5B517F77" w14:textId="77777777" w:rsidR="00791AD9" w:rsidRPr="000253BE" w:rsidRDefault="00000000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  <w:r>
        <w:rPr>
          <w:b/>
          <w:bCs/>
          <w:noProof/>
          <w:color w:val="212121"/>
        </w:rPr>
        <w:pict w14:anchorId="4A303284">
          <v:shape id="_x0000_s1032" type="#_x0000_t32" style="position:absolute;left:0;text-align:left;margin-left:280.95pt;margin-top:9.7pt;width:57pt;height:51pt;z-index:251666432" o:connectortype="straight">
            <v:stroke endarrow="block"/>
          </v:shape>
        </w:pict>
      </w:r>
      <w:r>
        <w:rPr>
          <w:b/>
          <w:bCs/>
          <w:noProof/>
          <w:color w:val="212121"/>
        </w:rPr>
        <w:pict w14:anchorId="360ED263">
          <v:shape id="_x0000_s1031" type="#_x0000_t32" style="position:absolute;left:0;text-align:left;margin-left:131.7pt;margin-top:4.45pt;width:39.75pt;height:56.25pt;flip:x;z-index:251665408" o:connectortype="straight">
            <v:stroke endarrow="block"/>
          </v:shape>
        </w:pict>
      </w:r>
    </w:p>
    <w:p w14:paraId="6093D943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2302C1CC" w14:textId="77777777" w:rsidR="00791AD9" w:rsidRPr="000253BE" w:rsidRDefault="00000000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  <w:r>
        <w:rPr>
          <w:b/>
          <w:bCs/>
          <w:noProof/>
          <w:color w:val="212121"/>
        </w:rPr>
        <w:pict w14:anchorId="71A9F109">
          <v:oval id="_x0000_s1027" style="position:absolute;left:0;text-align:left;margin-left:-25.05pt;margin-top:11.25pt;width:156.75pt;height:121.5pt;z-index:251661312" fillcolor="#c0504d [3205]" strokecolor="#c0504d [3205]" strokeweight="10pt">
            <v:stroke linestyle="thinThin"/>
            <v:shadow color="#868686"/>
            <v:textbox>
              <w:txbxContent>
                <w:p w14:paraId="0958F389" w14:textId="77777777" w:rsidR="00791AD9" w:rsidRDefault="00791AD9" w:rsidP="00791AD9"/>
                <w:p w14:paraId="34838A43" w14:textId="77777777" w:rsidR="00791AD9" w:rsidRPr="00115087" w:rsidRDefault="00791AD9" w:rsidP="00791AD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50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МБДОУ</w:t>
                  </w:r>
                </w:p>
                <w:p w14:paraId="355C0EB9" w14:textId="77777777" w:rsidR="00791AD9" w:rsidRPr="00115087" w:rsidRDefault="00791AD9" w:rsidP="00791AD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50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 Детский  сад»</w:t>
                  </w:r>
                </w:p>
                <w:p w14:paraId="27AD95A4" w14:textId="77777777" w:rsidR="00791AD9" w:rsidRDefault="00791AD9" w:rsidP="00791AD9"/>
              </w:txbxContent>
            </v:textbox>
          </v:oval>
        </w:pict>
      </w:r>
    </w:p>
    <w:p w14:paraId="3BD17C83" w14:textId="77777777" w:rsidR="00791AD9" w:rsidRPr="000253BE" w:rsidRDefault="00000000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  <w:r>
        <w:rPr>
          <w:b/>
          <w:bCs/>
          <w:noProof/>
          <w:color w:val="212121"/>
        </w:rPr>
        <w:pict w14:anchorId="1F90D4A4">
          <v:oval id="_x0000_s1029" style="position:absolute;left:0;text-align:left;margin-left:316.2pt;margin-top:12.4pt;width:158.25pt;height:117.75pt;z-index:251663360" fillcolor="#4bacc6 [3208]" strokecolor="#4bacc6 [3208]" strokeweight="10pt">
            <v:stroke linestyle="thinThin"/>
            <v:shadow color="#868686"/>
            <v:textbox>
              <w:txbxContent>
                <w:p w14:paraId="7DB3019C" w14:textId="77777777" w:rsidR="00791AD9" w:rsidRPr="00115087" w:rsidRDefault="00791AD9" w:rsidP="00791AD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5087">
                    <w:rPr>
                      <w:rFonts w:ascii="Times New Roman" w:hAnsi="Times New Roman" w:cs="Times New Roman"/>
                      <w:b/>
                    </w:rPr>
                    <w:t>Библиотеки</w:t>
                  </w:r>
                </w:p>
                <w:p w14:paraId="5751C451" w14:textId="77777777" w:rsidR="00791AD9" w:rsidRPr="00115087" w:rsidRDefault="00054FDE" w:rsidP="00791AD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</w:t>
                  </w:r>
                  <w:r w:rsidR="00791AD9" w:rsidRPr="00115087">
                    <w:rPr>
                      <w:rFonts w:ascii="Times New Roman" w:hAnsi="Times New Roman" w:cs="Times New Roman"/>
                      <w:b/>
                    </w:rPr>
                    <w:t>. Первомайский</w:t>
                  </w:r>
                </w:p>
                <w:p w14:paraId="76E540FF" w14:textId="77777777" w:rsidR="00791AD9" w:rsidRPr="00115087" w:rsidRDefault="00054FDE" w:rsidP="00791AD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791AD9" w:rsidRPr="00115087">
                    <w:rPr>
                      <w:rFonts w:ascii="Times New Roman" w:hAnsi="Times New Roman" w:cs="Times New Roman"/>
                      <w:b/>
                    </w:rPr>
                    <w:t>. Куниб</w:t>
                  </w:r>
                </w:p>
              </w:txbxContent>
            </v:textbox>
          </v:oval>
        </w:pict>
      </w:r>
    </w:p>
    <w:p w14:paraId="6EA2796A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6A18D0D1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550FBEC3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58161AB3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630B3964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40A58E8A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2A5A1C7A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5E032DB7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3AFDA491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2F9F1569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0505229B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310D5666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67B84279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22DAF75F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4550C211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4631D5C0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14:paraId="00E1FCD9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14:paraId="78ADB8FE" w14:textId="77777777" w:rsidR="00791AD9" w:rsidRDefault="00791AD9" w:rsidP="00791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9ECFE7" w14:textId="77777777" w:rsidR="00791AD9" w:rsidRDefault="00791AD9" w:rsidP="00791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9A9806" w14:textId="77777777" w:rsidR="00791AD9" w:rsidRDefault="00791AD9" w:rsidP="00791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C7067C" w14:textId="77777777" w:rsidR="00791AD9" w:rsidRPr="000253BE" w:rsidRDefault="00791AD9" w:rsidP="00791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507088" w14:textId="77777777" w:rsidR="00791AD9" w:rsidRPr="000253BE" w:rsidRDefault="00791AD9" w:rsidP="00791A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</w:rPr>
      </w:pPr>
      <w:r w:rsidRPr="000253BE">
        <w:rPr>
          <w:b/>
          <w:bCs/>
          <w:color w:val="212121"/>
        </w:rPr>
        <w:lastRenderedPageBreak/>
        <w:t>План реализации программы</w:t>
      </w:r>
    </w:p>
    <w:p w14:paraId="79F9CEB2" w14:textId="77777777" w:rsidR="00791AD9" w:rsidRPr="000253BE" w:rsidRDefault="00791AD9" w:rsidP="00791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1"/>
        <w:gridCol w:w="7871"/>
      </w:tblGrid>
      <w:tr w:rsidR="00791AD9" w:rsidRPr="000253BE" w14:paraId="68348E85" w14:textId="77777777" w:rsidTr="00E51297">
        <w:trPr>
          <w:trHeight w:val="431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72D4" w14:textId="77777777" w:rsidR="00791AD9" w:rsidRPr="000253BE" w:rsidRDefault="00791AD9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C12" w14:textId="77777777" w:rsidR="00791AD9" w:rsidRPr="000253BE" w:rsidRDefault="00791AD9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791AD9" w:rsidRPr="000253BE" w14:paraId="43ED4D0E" w14:textId="77777777" w:rsidTr="00E51297">
        <w:trPr>
          <w:trHeight w:val="416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84E" w14:textId="77777777" w:rsidR="00791AD9" w:rsidRPr="000253BE" w:rsidRDefault="00791AD9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  <w:p w14:paraId="67B02911" w14:textId="77777777" w:rsidR="00791AD9" w:rsidRPr="000253BE" w:rsidRDefault="00054FDE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02.06. 2025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5E1F" w14:textId="77777777" w:rsidR="00791AD9" w:rsidRPr="000253BE" w:rsidRDefault="00791AD9" w:rsidP="00791AD9">
            <w:pPr>
              <w:pStyle w:val="a7"/>
              <w:numPr>
                <w:ilvl w:val="0"/>
                <w:numId w:val="2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лагеря труда и отдыха</w:t>
            </w:r>
          </w:p>
          <w:p w14:paraId="4A3BA926" w14:textId="77777777" w:rsidR="00791AD9" w:rsidRPr="000253BE" w:rsidRDefault="00791AD9" w:rsidP="00791AD9">
            <w:pPr>
              <w:pStyle w:val="a7"/>
              <w:numPr>
                <w:ilvl w:val="0"/>
                <w:numId w:val="2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труда, пожарной и антитеррористической безопасности, ПДД.</w:t>
            </w:r>
          </w:p>
          <w:p w14:paraId="6DD4E135" w14:textId="77777777" w:rsidR="00791AD9" w:rsidRPr="000253BE" w:rsidRDefault="00791AD9" w:rsidP="00791AD9">
            <w:pPr>
              <w:pStyle w:val="a7"/>
              <w:numPr>
                <w:ilvl w:val="0"/>
                <w:numId w:val="2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режимом, планом работы, анкетирование.</w:t>
            </w:r>
          </w:p>
          <w:p w14:paraId="1AD09642" w14:textId="77777777" w:rsidR="00791AD9" w:rsidRPr="000253BE" w:rsidRDefault="00791AD9" w:rsidP="00791AD9">
            <w:pPr>
              <w:pStyle w:val="a7"/>
              <w:numPr>
                <w:ilvl w:val="0"/>
                <w:numId w:val="2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«Трудовой десант» – работа на пришкольном участке.</w:t>
            </w:r>
          </w:p>
          <w:p w14:paraId="4F2119F3" w14:textId="77777777" w:rsidR="00791AD9" w:rsidRPr="000253BE" w:rsidRDefault="00791AD9" w:rsidP="00791AD9">
            <w:pPr>
              <w:pStyle w:val="a7"/>
              <w:numPr>
                <w:ilvl w:val="0"/>
                <w:numId w:val="2"/>
              </w:numPr>
              <w:tabs>
                <w:tab w:val="left" w:pos="250"/>
              </w:tabs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 - игровая программа, посвященная Дню защиты детей.</w:t>
            </w:r>
          </w:p>
        </w:tc>
      </w:tr>
      <w:tr w:rsidR="00791AD9" w:rsidRPr="000253BE" w14:paraId="47912C7F" w14:textId="77777777" w:rsidTr="00E51297">
        <w:trPr>
          <w:trHeight w:val="892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A65" w14:textId="77777777" w:rsidR="00791AD9" w:rsidRPr="000253BE" w:rsidRDefault="00791AD9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</w:rPr>
              <w:t>2 день</w:t>
            </w:r>
          </w:p>
          <w:p w14:paraId="1F141309" w14:textId="77777777" w:rsidR="00791AD9" w:rsidRPr="000253BE" w:rsidRDefault="00054FDE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03.06. 2025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F88B" w14:textId="77777777" w:rsidR="00791AD9" w:rsidRPr="000253BE" w:rsidRDefault="00791AD9" w:rsidP="00791AD9">
            <w:pPr>
              <w:pStyle w:val="a7"/>
              <w:numPr>
                <w:ilvl w:val="0"/>
                <w:numId w:val="3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«Трудовой десант» – благоустройство территории школы</w:t>
            </w:r>
            <w:r w:rsidRPr="000253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6B8DC6C8" w14:textId="77777777" w:rsidR="00791AD9" w:rsidRPr="000253BE" w:rsidRDefault="00791AD9" w:rsidP="00791AD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«Помоги себе сам» устный журнал об оказании первой помощи пострадавшему.</w:t>
            </w:r>
          </w:p>
          <w:p w14:paraId="390FE224" w14:textId="77777777" w:rsidR="00791AD9" w:rsidRPr="000253BE" w:rsidRDefault="00791AD9" w:rsidP="00791AD9">
            <w:pPr>
              <w:pStyle w:val="a7"/>
              <w:numPr>
                <w:ilvl w:val="0"/>
                <w:numId w:val="3"/>
              </w:numPr>
              <w:spacing w:after="0" w:line="233" w:lineRule="atLeast"/>
              <w:ind w:left="250" w:hanging="7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Турнир по баскетболу.</w:t>
            </w:r>
          </w:p>
          <w:p w14:paraId="31633FBE" w14:textId="77777777" w:rsidR="00791AD9" w:rsidRPr="000253BE" w:rsidRDefault="00791AD9" w:rsidP="00791AD9">
            <w:pPr>
              <w:pStyle w:val="a7"/>
              <w:numPr>
                <w:ilvl w:val="0"/>
                <w:numId w:val="3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конкурсов: на лучшее фото дня «О жизни в лагере» девиз, слоган, эмблема лагеря.</w:t>
            </w:r>
          </w:p>
        </w:tc>
      </w:tr>
      <w:tr w:rsidR="00791AD9" w:rsidRPr="000253BE" w14:paraId="35515C26" w14:textId="77777777" w:rsidTr="00E51297">
        <w:trPr>
          <w:trHeight w:val="892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E120" w14:textId="77777777" w:rsidR="00791AD9" w:rsidRPr="000253BE" w:rsidRDefault="00791AD9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</w:rPr>
              <w:t>3 день</w:t>
            </w:r>
          </w:p>
          <w:p w14:paraId="641D4C0F" w14:textId="77777777" w:rsidR="00791AD9" w:rsidRPr="000253BE" w:rsidRDefault="00054FDE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792" w14:textId="77777777" w:rsidR="00791AD9" w:rsidRPr="000253BE" w:rsidRDefault="00791AD9" w:rsidP="00791AD9">
            <w:pPr>
              <w:pStyle w:val="a7"/>
              <w:numPr>
                <w:ilvl w:val="0"/>
                <w:numId w:val="4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«Трудовой десант» – благоустройство спортивного стадиона.</w:t>
            </w:r>
          </w:p>
          <w:p w14:paraId="20240A00" w14:textId="77777777" w:rsidR="00791AD9" w:rsidRPr="000253BE" w:rsidRDefault="00791AD9" w:rsidP="00791AD9">
            <w:pPr>
              <w:pStyle w:val="a7"/>
              <w:numPr>
                <w:ilvl w:val="0"/>
                <w:numId w:val="4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«Меткий стрелок»</w:t>
            </w:r>
          </w:p>
          <w:p w14:paraId="21A0734D" w14:textId="77777777" w:rsidR="00791AD9" w:rsidRPr="000253BE" w:rsidRDefault="00791AD9" w:rsidP="00791AD9">
            <w:pPr>
              <w:pStyle w:val="a7"/>
              <w:numPr>
                <w:ilvl w:val="0"/>
                <w:numId w:val="4"/>
              </w:numPr>
              <w:spacing w:after="0" w:line="233" w:lineRule="atLeast"/>
              <w:ind w:left="250" w:hanging="7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Турнир по волейболу,</w:t>
            </w:r>
            <w:r w:rsidR="00054FD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253BE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настольные игры (шашки, шахматы)</w:t>
            </w:r>
          </w:p>
          <w:p w14:paraId="23740786" w14:textId="77777777" w:rsidR="00791AD9" w:rsidRPr="000253BE" w:rsidRDefault="00791AD9" w:rsidP="00E51297">
            <w:p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AD9" w:rsidRPr="000253BE" w14:paraId="40CD8852" w14:textId="77777777" w:rsidTr="00E51297">
        <w:trPr>
          <w:trHeight w:val="892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E7B0" w14:textId="77777777" w:rsidR="00791AD9" w:rsidRPr="000253BE" w:rsidRDefault="00791AD9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</w:rPr>
              <w:t>4 день</w:t>
            </w:r>
          </w:p>
          <w:p w14:paraId="40ED0229" w14:textId="77777777" w:rsidR="00791AD9" w:rsidRPr="000253BE" w:rsidRDefault="00054FDE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3B6" w14:textId="77777777" w:rsidR="00791AD9" w:rsidRPr="000253BE" w:rsidRDefault="00791AD9" w:rsidP="00791AD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«Трудовой десант» –</w:t>
            </w:r>
            <w:r w:rsidRPr="000253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Работы по благоустройству обелиска с. Куниб .</w:t>
            </w: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разбивка клумб, высадка рассады.</w:t>
            </w:r>
          </w:p>
          <w:p w14:paraId="34933EA2" w14:textId="77777777" w:rsidR="00791AD9" w:rsidRPr="000253BE" w:rsidRDefault="00791AD9" w:rsidP="00E51297">
            <w:pPr>
              <w:pStyle w:val="a7"/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14:paraId="0FD6ADD0" w14:textId="77777777" w:rsidR="00791AD9" w:rsidRPr="000253BE" w:rsidRDefault="00791AD9" w:rsidP="00791AD9">
            <w:pPr>
              <w:pStyle w:val="a7"/>
              <w:numPr>
                <w:ilvl w:val="0"/>
                <w:numId w:val="5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 «Трудовой кодекс»</w:t>
            </w:r>
          </w:p>
          <w:p w14:paraId="39D6B9B0" w14:textId="77777777" w:rsidR="00791AD9" w:rsidRPr="000253BE" w:rsidRDefault="00791AD9" w:rsidP="00791AD9">
            <w:pPr>
              <w:numPr>
                <w:ilvl w:val="0"/>
                <w:numId w:val="5"/>
              </w:numPr>
              <w:tabs>
                <w:tab w:val="left" w:pos="0"/>
                <w:tab w:val="left" w:pos="392"/>
              </w:tabs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игры: баскетбол, волейбол</w:t>
            </w:r>
          </w:p>
          <w:p w14:paraId="7D9E6675" w14:textId="77777777" w:rsidR="00791AD9" w:rsidRPr="000253BE" w:rsidRDefault="00791AD9" w:rsidP="00E51297">
            <w:pPr>
              <w:pStyle w:val="a7"/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AD9" w:rsidRPr="000253BE" w14:paraId="2325541F" w14:textId="77777777" w:rsidTr="00E51297">
        <w:trPr>
          <w:trHeight w:val="892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855" w14:textId="77777777" w:rsidR="00791AD9" w:rsidRPr="000253BE" w:rsidRDefault="00791AD9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</w:rPr>
              <w:t>5 день</w:t>
            </w:r>
          </w:p>
          <w:p w14:paraId="44C1F6DA" w14:textId="77777777" w:rsidR="00791AD9" w:rsidRPr="000253BE" w:rsidRDefault="00054FDE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818" w14:textId="77777777" w:rsidR="00791AD9" w:rsidRPr="000253BE" w:rsidRDefault="00791AD9" w:rsidP="00791AD9">
            <w:pPr>
              <w:pStyle w:val="a7"/>
              <w:numPr>
                <w:ilvl w:val="0"/>
                <w:numId w:val="6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«Трудовой десант» – работа на  участке МБДОУ « Детский сад» Первомайский</w:t>
            </w:r>
          </w:p>
          <w:p w14:paraId="7399F4D2" w14:textId="77777777" w:rsidR="00791AD9" w:rsidRPr="000253BE" w:rsidRDefault="00791AD9" w:rsidP="00791AD9">
            <w:pPr>
              <w:pStyle w:val="a7"/>
              <w:numPr>
                <w:ilvl w:val="0"/>
                <w:numId w:val="6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Веселые старты для нач. звена</w:t>
            </w:r>
          </w:p>
          <w:p w14:paraId="74520FE7" w14:textId="77777777" w:rsidR="00791AD9" w:rsidRPr="000253BE" w:rsidRDefault="00791AD9" w:rsidP="00791AD9">
            <w:pPr>
              <w:pStyle w:val="a7"/>
              <w:numPr>
                <w:ilvl w:val="0"/>
                <w:numId w:val="6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«День эколога» </w:t>
            </w:r>
          </w:p>
          <w:p w14:paraId="0B38F540" w14:textId="77777777" w:rsidR="00791AD9" w:rsidRPr="000253BE" w:rsidRDefault="00791AD9" w:rsidP="00791AD9">
            <w:pPr>
              <w:numPr>
                <w:ilvl w:val="0"/>
                <w:numId w:val="1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Спортивная программа «Я самый, я самая…»</w:t>
            </w:r>
          </w:p>
        </w:tc>
      </w:tr>
      <w:tr w:rsidR="00791AD9" w:rsidRPr="000253BE" w14:paraId="29A8EDB9" w14:textId="77777777" w:rsidTr="00E51297">
        <w:trPr>
          <w:trHeight w:val="1167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E1C1" w14:textId="77777777" w:rsidR="00791AD9" w:rsidRPr="000253BE" w:rsidRDefault="00791AD9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</w:rPr>
              <w:t>6 день</w:t>
            </w:r>
          </w:p>
          <w:p w14:paraId="5799A7AB" w14:textId="77777777" w:rsidR="00791AD9" w:rsidRPr="000253BE" w:rsidRDefault="00054FDE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1CF1" w14:textId="77777777" w:rsidR="00791AD9" w:rsidRPr="000253BE" w:rsidRDefault="00791AD9" w:rsidP="00791AD9">
            <w:pPr>
              <w:pStyle w:val="a7"/>
              <w:numPr>
                <w:ilvl w:val="0"/>
                <w:numId w:val="1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«Трудовой десант» – благоустройство территории школы</w:t>
            </w:r>
          </w:p>
          <w:p w14:paraId="7DDD30E0" w14:textId="77777777" w:rsidR="00791AD9" w:rsidRPr="000253BE" w:rsidRDefault="00791AD9" w:rsidP="00791AD9">
            <w:pPr>
              <w:numPr>
                <w:ilvl w:val="0"/>
                <w:numId w:val="1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Спортивные игры –волейбол, футбол.</w:t>
            </w:r>
          </w:p>
        </w:tc>
      </w:tr>
      <w:tr w:rsidR="00791AD9" w:rsidRPr="000253BE" w14:paraId="3D2B4CC1" w14:textId="77777777" w:rsidTr="00E51297">
        <w:trPr>
          <w:trHeight w:val="892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9EDC" w14:textId="77777777" w:rsidR="00791AD9" w:rsidRPr="000253BE" w:rsidRDefault="00791AD9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</w:rPr>
              <w:t>7 день</w:t>
            </w:r>
          </w:p>
          <w:p w14:paraId="3C3F30CB" w14:textId="77777777" w:rsidR="00791AD9" w:rsidRPr="000253BE" w:rsidRDefault="00054FDE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B18A" w14:textId="77777777" w:rsidR="00791AD9" w:rsidRPr="000253BE" w:rsidRDefault="00791AD9" w:rsidP="00791AD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«Трудовой десант» – </w:t>
            </w:r>
            <w:r w:rsidRPr="000253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Акция</w:t>
            </w:r>
            <w:r w:rsidR="00054FD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253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«Речная лента»</w:t>
            </w:r>
          </w:p>
          <w:p w14:paraId="298AD426" w14:textId="77777777" w:rsidR="00791AD9" w:rsidRPr="000253BE" w:rsidRDefault="00791AD9" w:rsidP="00E51297">
            <w:pPr>
              <w:pStyle w:val="a7"/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DF9878D" w14:textId="77777777" w:rsidR="00791AD9" w:rsidRPr="000253BE" w:rsidRDefault="00791AD9" w:rsidP="00791AD9">
            <w:pPr>
              <w:pStyle w:val="a7"/>
              <w:numPr>
                <w:ilvl w:val="0"/>
                <w:numId w:val="1"/>
              </w:numPr>
              <w:tabs>
                <w:tab w:val="left" w:pos="250"/>
              </w:tabs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Соревнования по</w:t>
            </w:r>
            <w:r w:rsidR="00054F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спортивным играм</w:t>
            </w:r>
          </w:p>
          <w:p w14:paraId="78D20C94" w14:textId="77777777" w:rsidR="00791AD9" w:rsidRPr="000253BE" w:rsidRDefault="00791AD9" w:rsidP="00E5129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97A3C" w14:textId="77777777" w:rsidR="00791AD9" w:rsidRPr="000253BE" w:rsidRDefault="00791AD9" w:rsidP="00E51297">
            <w:p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hAnsi="Times New Roman" w:cs="Times New Roman"/>
                <w:sz w:val="24"/>
                <w:szCs w:val="24"/>
              </w:rPr>
              <w:t>спартакиады «Наша сила – в нашем здоровье»</w:t>
            </w:r>
          </w:p>
          <w:p w14:paraId="11131C01" w14:textId="77777777" w:rsidR="00791AD9" w:rsidRPr="000253BE" w:rsidRDefault="00791AD9" w:rsidP="00E51297">
            <w:pPr>
              <w:pStyle w:val="a7"/>
              <w:tabs>
                <w:tab w:val="left" w:pos="250"/>
              </w:tabs>
              <w:spacing w:after="0" w:line="36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5FB6D" w14:textId="77777777" w:rsidR="00791AD9" w:rsidRPr="000253BE" w:rsidRDefault="00791AD9" w:rsidP="00E51297">
            <w:p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AD9" w:rsidRPr="000253BE" w14:paraId="3ADBFCAD" w14:textId="77777777" w:rsidTr="00E51297">
        <w:trPr>
          <w:trHeight w:val="892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5EE1" w14:textId="77777777" w:rsidR="00791AD9" w:rsidRPr="000253BE" w:rsidRDefault="00791AD9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</w:rPr>
              <w:t>8 день</w:t>
            </w:r>
          </w:p>
          <w:p w14:paraId="5E40C49D" w14:textId="77777777" w:rsidR="00791AD9" w:rsidRPr="000253BE" w:rsidRDefault="00054FDE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11.06.202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A3EF" w14:textId="77777777" w:rsidR="00791AD9" w:rsidRPr="000253BE" w:rsidRDefault="00791AD9" w:rsidP="00791AD9">
            <w:pPr>
              <w:pStyle w:val="a7"/>
              <w:numPr>
                <w:ilvl w:val="0"/>
                <w:numId w:val="7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«Трудовой десант» – работа на пришкольном участке</w:t>
            </w:r>
          </w:p>
          <w:p w14:paraId="6D74ED0D" w14:textId="77777777" w:rsidR="00791AD9" w:rsidRPr="000253BE" w:rsidRDefault="00791AD9" w:rsidP="00791AD9">
            <w:pPr>
              <w:numPr>
                <w:ilvl w:val="0"/>
                <w:numId w:val="1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Волонтерская помощь</w:t>
            </w:r>
            <w:r w:rsidR="00054FD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253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престарелым</w:t>
            </w:r>
          </w:p>
          <w:p w14:paraId="39B6F4D9" w14:textId="77777777" w:rsidR="00791AD9" w:rsidRPr="00A8179C" w:rsidRDefault="00791AD9" w:rsidP="00E5129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День России </w:t>
            </w:r>
            <w:r w:rsidRPr="00025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ВИКТОРИНА «МОЯ РОДИНА– РОССИЯ».</w:t>
            </w:r>
          </w:p>
        </w:tc>
      </w:tr>
      <w:tr w:rsidR="00791AD9" w:rsidRPr="000253BE" w14:paraId="49F3D5B9" w14:textId="77777777" w:rsidTr="00E51297">
        <w:trPr>
          <w:trHeight w:val="892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C81" w14:textId="77777777" w:rsidR="00791AD9" w:rsidRPr="000253BE" w:rsidRDefault="00791AD9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</w:rPr>
              <w:t>9 день</w:t>
            </w:r>
          </w:p>
          <w:p w14:paraId="5EDE8AAB" w14:textId="77777777" w:rsidR="00791AD9" w:rsidRPr="000253BE" w:rsidRDefault="00054FDE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98BE" w14:textId="77777777" w:rsidR="00791AD9" w:rsidRPr="000253BE" w:rsidRDefault="00791AD9" w:rsidP="00791AD9">
            <w:pPr>
              <w:pStyle w:val="a7"/>
              <w:numPr>
                <w:ilvl w:val="0"/>
                <w:numId w:val="1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«Трудовой десант» – ремонт  мебели, уборка классов.</w:t>
            </w:r>
          </w:p>
          <w:p w14:paraId="6C426399" w14:textId="77777777" w:rsidR="00791AD9" w:rsidRPr="000253BE" w:rsidRDefault="00791AD9" w:rsidP="00791AD9">
            <w:pPr>
              <w:pStyle w:val="a7"/>
              <w:numPr>
                <w:ilvl w:val="0"/>
                <w:numId w:val="1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Товарищеская встреча по волейболу с отрядом Олимп</w:t>
            </w:r>
          </w:p>
        </w:tc>
      </w:tr>
      <w:tr w:rsidR="00791AD9" w:rsidRPr="000253BE" w14:paraId="2EC26581" w14:textId="77777777" w:rsidTr="00E51297">
        <w:trPr>
          <w:trHeight w:val="892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FED6" w14:textId="77777777" w:rsidR="00791AD9" w:rsidRPr="000253BE" w:rsidRDefault="00791AD9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</w:rPr>
              <w:t>10 день</w:t>
            </w:r>
          </w:p>
          <w:p w14:paraId="7FEF2F68" w14:textId="77777777" w:rsidR="00791AD9" w:rsidRPr="000253BE" w:rsidRDefault="00054FDE" w:rsidP="00E512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968E" w14:textId="77777777" w:rsidR="00791AD9" w:rsidRPr="000253BE" w:rsidRDefault="00791AD9" w:rsidP="00791AD9">
            <w:pPr>
              <w:pStyle w:val="a7"/>
              <w:numPr>
                <w:ilvl w:val="0"/>
                <w:numId w:val="1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«Трудовой десант» – благоустройство детского городка, работы на пришкольном участке.</w:t>
            </w:r>
          </w:p>
          <w:p w14:paraId="496E7D1C" w14:textId="77777777" w:rsidR="00791AD9" w:rsidRPr="000253BE" w:rsidRDefault="00791AD9" w:rsidP="00791AD9">
            <w:pPr>
              <w:numPr>
                <w:ilvl w:val="0"/>
                <w:numId w:val="1"/>
              </w:numPr>
              <w:spacing w:after="0" w:line="360" w:lineRule="auto"/>
              <w:ind w:left="25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E">
              <w:rPr>
                <w:rFonts w:ascii="Times New Roman" w:hAnsi="Times New Roman" w:cs="Times New Roman"/>
                <w:sz w:val="24"/>
                <w:szCs w:val="24"/>
              </w:rPr>
              <w:t>Праздник закрытия ЛТО «Мой труд влился в труд моей Республики»</w:t>
            </w:r>
            <w:r w:rsidRPr="000253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2BCC088" w14:textId="77777777" w:rsidR="00791AD9" w:rsidRPr="000253BE" w:rsidRDefault="00791AD9" w:rsidP="00791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E3303DD" w14:textId="77777777" w:rsidR="00791AD9" w:rsidRPr="000253BE" w:rsidRDefault="00791AD9" w:rsidP="00791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2802D7" w14:textId="77777777" w:rsidR="00791AD9" w:rsidRPr="000253BE" w:rsidRDefault="00791AD9" w:rsidP="00791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b/>
          <w:i/>
          <w:sz w:val="24"/>
          <w:szCs w:val="24"/>
        </w:rPr>
        <w:t>РЕЖИМ ДНЯ  В ЛАГЕРЕ</w:t>
      </w:r>
    </w:p>
    <w:p w14:paraId="1801A582" w14:textId="77777777" w:rsidR="00791AD9" w:rsidRPr="000253BE" w:rsidRDefault="00791AD9" w:rsidP="00791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23736EF" w14:textId="77777777" w:rsidR="00791AD9" w:rsidRPr="000253BE" w:rsidRDefault="00791AD9" w:rsidP="00791AD9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3BE">
        <w:rPr>
          <w:rFonts w:ascii="Times New Roman" w:hAnsi="Times New Roman" w:cs="Times New Roman"/>
          <w:sz w:val="24"/>
          <w:szCs w:val="24"/>
        </w:rPr>
        <w:t>08.30 -  09.00 - сбор, зарядка</w:t>
      </w:r>
    </w:p>
    <w:p w14:paraId="6B4325F8" w14:textId="77777777" w:rsidR="00791AD9" w:rsidRPr="000253BE" w:rsidRDefault="00791AD9" w:rsidP="00791AD9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3BE">
        <w:rPr>
          <w:rFonts w:ascii="Times New Roman" w:hAnsi="Times New Roman" w:cs="Times New Roman"/>
          <w:sz w:val="24"/>
          <w:szCs w:val="24"/>
        </w:rPr>
        <w:t>09.00 – 09.15  – утренняя линейка</w:t>
      </w:r>
    </w:p>
    <w:p w14:paraId="0A148F50" w14:textId="77777777" w:rsidR="00791AD9" w:rsidRPr="000253BE" w:rsidRDefault="00791AD9" w:rsidP="00791AD9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3BE">
        <w:rPr>
          <w:rFonts w:ascii="Times New Roman" w:hAnsi="Times New Roman" w:cs="Times New Roman"/>
          <w:sz w:val="24"/>
          <w:szCs w:val="24"/>
        </w:rPr>
        <w:t>9.15 – 10.00 - завтрак</w:t>
      </w:r>
    </w:p>
    <w:p w14:paraId="51CA990C" w14:textId="77777777" w:rsidR="00791AD9" w:rsidRPr="000253BE" w:rsidRDefault="00791AD9" w:rsidP="00791AD9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3BE">
        <w:rPr>
          <w:rFonts w:ascii="Times New Roman" w:hAnsi="Times New Roman" w:cs="Times New Roman"/>
          <w:sz w:val="24"/>
          <w:szCs w:val="24"/>
        </w:rPr>
        <w:t xml:space="preserve">10.00 – 13.00 – работа по плану отряда, общественно – полезный труд, работа кружков, </w:t>
      </w:r>
    </w:p>
    <w:p w14:paraId="645E48E9" w14:textId="77777777" w:rsidR="00791AD9" w:rsidRPr="000253BE" w:rsidRDefault="00791AD9" w:rsidP="00791AD9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3BE">
        <w:rPr>
          <w:rFonts w:ascii="Times New Roman" w:hAnsi="Times New Roman" w:cs="Times New Roman"/>
          <w:sz w:val="24"/>
          <w:szCs w:val="24"/>
        </w:rPr>
        <w:t>13.00 - 14.00- обед</w:t>
      </w:r>
    </w:p>
    <w:p w14:paraId="101FED89" w14:textId="77777777" w:rsidR="00791AD9" w:rsidRPr="000253BE" w:rsidRDefault="00791AD9" w:rsidP="00791AD9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3BE">
        <w:rPr>
          <w:rFonts w:ascii="Times New Roman" w:hAnsi="Times New Roman" w:cs="Times New Roman"/>
          <w:sz w:val="24"/>
          <w:szCs w:val="24"/>
        </w:rPr>
        <w:t>14.00 – 14.30 - свободное время</w:t>
      </w:r>
    </w:p>
    <w:p w14:paraId="33E860E9" w14:textId="77777777" w:rsidR="00791AD9" w:rsidRPr="00A8179C" w:rsidRDefault="00791AD9" w:rsidP="00791AD9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3BE">
        <w:rPr>
          <w:rFonts w:ascii="Times New Roman" w:hAnsi="Times New Roman" w:cs="Times New Roman"/>
          <w:sz w:val="24"/>
          <w:szCs w:val="24"/>
        </w:rPr>
        <w:t>14.30. – уход домой.</w:t>
      </w:r>
    </w:p>
    <w:p w14:paraId="74DA90B3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14:paraId="7FEE1CDB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Ресурсное обеспечение</w:t>
      </w:r>
    </w:p>
    <w:p w14:paraId="6CD60B3F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Материально-техническое,  финансовое,  обеспечение программы</w:t>
      </w:r>
    </w:p>
    <w:p w14:paraId="6A7A5C4E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7334163E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Материально- техническое оснащение</w:t>
      </w:r>
    </w:p>
    <w:p w14:paraId="304636AB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В распоряжении школьного лагеря имеются следующие помещения:</w:t>
      </w:r>
    </w:p>
    <w:p w14:paraId="10AC1890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35370901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-  кабинет для штаба лагеря</w:t>
      </w:r>
    </w:p>
    <w:p w14:paraId="1B614A26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- актовый зал</w:t>
      </w:r>
    </w:p>
    <w:p w14:paraId="7E666506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- столовая</w:t>
      </w:r>
    </w:p>
    <w:p w14:paraId="393E937D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- школьная библиотека</w:t>
      </w:r>
    </w:p>
    <w:p w14:paraId="30ACE313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- игровая площадка на пришкольной территории</w:t>
      </w:r>
    </w:p>
    <w:p w14:paraId="7390205F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 -Спортзал</w:t>
      </w:r>
    </w:p>
    <w:p w14:paraId="7B36DFDC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- трудовая площадка на пришкольной территории</w:t>
      </w:r>
    </w:p>
    <w:p w14:paraId="0336E4CD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BF432E9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</w:rPr>
        <w:t>Для эффективной реализации программы необходимы:</w:t>
      </w:r>
    </w:p>
    <w:p w14:paraId="1251F575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6D4247C4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- оформительские принадлежности (краски, кисточки, бумага, клей)</w:t>
      </w:r>
    </w:p>
    <w:p w14:paraId="22C8283C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- аудиоаппаратура</w:t>
      </w:r>
    </w:p>
    <w:p w14:paraId="73BC4D5A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- компьютер</w:t>
      </w:r>
    </w:p>
    <w:p w14:paraId="19F06172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- физкультурный инвентарь (мячи, кегли, скакалки)</w:t>
      </w:r>
    </w:p>
    <w:p w14:paraId="35D70DAF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t>- трудовой инвентарь (лопаты, грабли, лейки, перчатки)</w:t>
      </w:r>
    </w:p>
    <w:p w14:paraId="1634C00E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</w:t>
      </w:r>
    </w:p>
    <w:p w14:paraId="00B88586" w14:textId="77777777" w:rsidR="00791AD9" w:rsidRPr="000253BE" w:rsidRDefault="00791AD9" w:rsidP="00791AD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</w:p>
    <w:p w14:paraId="41E70E24" w14:textId="77777777" w:rsidR="00070A10" w:rsidRPr="00791AD9" w:rsidRDefault="00791AD9" w:rsidP="00791AD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 w:val="24"/>
          <w:szCs w:val="24"/>
        </w:rPr>
      </w:pPr>
      <w:r w:rsidRPr="000253B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sectPr w:rsidR="00070A10" w:rsidRPr="00791AD9" w:rsidSect="0040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41C04"/>
    <w:multiLevelType w:val="hybridMultilevel"/>
    <w:tmpl w:val="E6DACD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B9B"/>
    <w:multiLevelType w:val="hybridMultilevel"/>
    <w:tmpl w:val="9BB26FB4"/>
    <w:lvl w:ilvl="0" w:tplc="04190009">
      <w:start w:val="1"/>
      <w:numFmt w:val="bullet"/>
      <w:lvlText w:val="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22F37339"/>
    <w:multiLevelType w:val="hybridMultilevel"/>
    <w:tmpl w:val="480674D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5F6C99"/>
    <w:multiLevelType w:val="hybridMultilevel"/>
    <w:tmpl w:val="E8CA3F98"/>
    <w:lvl w:ilvl="0" w:tplc="041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740" w:hanging="360"/>
      </w:pPr>
      <w:rPr>
        <w:rFonts w:ascii="Wingdings" w:hAnsi="Wingdings" w:hint="default"/>
        <w:color w:val="auto"/>
        <w:sz w:val="24"/>
      </w:rPr>
    </w:lvl>
    <w:lvl w:ilvl="2" w:tplc="4F027008">
      <w:start w:val="3"/>
      <w:numFmt w:val="bullet"/>
      <w:lvlText w:val=""/>
      <w:lvlJc w:val="left"/>
      <w:pPr>
        <w:ind w:left="2640" w:hanging="54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4538300A"/>
    <w:multiLevelType w:val="hybridMultilevel"/>
    <w:tmpl w:val="9D0EC4B0"/>
    <w:lvl w:ilvl="0" w:tplc="04190009">
      <w:start w:val="1"/>
      <w:numFmt w:val="bullet"/>
      <w:lvlText w:val=""/>
      <w:lvlJc w:val="left"/>
      <w:pPr>
        <w:ind w:left="824" w:hanging="540"/>
      </w:pPr>
      <w:rPr>
        <w:rFonts w:ascii="Wingdings" w:hAnsi="Wingdings" w:hint="default"/>
      </w:rPr>
    </w:lvl>
    <w:lvl w:ilvl="1" w:tplc="158E6E8E">
      <w:start w:val="3"/>
      <w:numFmt w:val="bullet"/>
      <w:lvlText w:val=""/>
      <w:lvlJc w:val="left"/>
      <w:pPr>
        <w:ind w:left="1829" w:hanging="8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88D0FCA"/>
    <w:multiLevelType w:val="hybridMultilevel"/>
    <w:tmpl w:val="1FD6D864"/>
    <w:lvl w:ilvl="0" w:tplc="0419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6A8D765E"/>
    <w:multiLevelType w:val="hybridMultilevel"/>
    <w:tmpl w:val="56A0CEB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8D84229"/>
    <w:multiLevelType w:val="hybridMultilevel"/>
    <w:tmpl w:val="57105FC6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869098469">
    <w:abstractNumId w:val="7"/>
  </w:num>
  <w:num w:numId="2" w16cid:durableId="588320248">
    <w:abstractNumId w:val="5"/>
  </w:num>
  <w:num w:numId="3" w16cid:durableId="731271001">
    <w:abstractNumId w:val="6"/>
  </w:num>
  <w:num w:numId="4" w16cid:durableId="627976870">
    <w:abstractNumId w:val="1"/>
  </w:num>
  <w:num w:numId="5" w16cid:durableId="303776788">
    <w:abstractNumId w:val="2"/>
  </w:num>
  <w:num w:numId="6" w16cid:durableId="1579704198">
    <w:abstractNumId w:val="3"/>
  </w:num>
  <w:num w:numId="7" w16cid:durableId="475953745">
    <w:abstractNumId w:val="4"/>
  </w:num>
  <w:num w:numId="8" w16cid:durableId="32702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AD9"/>
    <w:rsid w:val="00054FDE"/>
    <w:rsid w:val="00070A10"/>
    <w:rsid w:val="004447BB"/>
    <w:rsid w:val="00685BF2"/>
    <w:rsid w:val="00791AD9"/>
    <w:rsid w:val="00C07ADE"/>
    <w:rsid w:val="00C57039"/>
    <w:rsid w:val="00D065DB"/>
    <w:rsid w:val="00DB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1"/>
        <o:r id="V:Rule4" type="connector" idref="#_x0000_s1033"/>
      </o:rules>
    </o:shapelayout>
  </w:shapeDefaults>
  <w:decimalSymbol w:val=","/>
  <w:listSeparator w:val=";"/>
  <w14:docId w14:val="02B48EDB"/>
  <w15:docId w15:val="{A003E7C8-59D3-42A3-9227-44DE6D04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1AD9"/>
    <w:rPr>
      <w:b/>
      <w:bCs/>
    </w:rPr>
  </w:style>
  <w:style w:type="character" w:styleId="a5">
    <w:name w:val="Emphasis"/>
    <w:basedOn w:val="a0"/>
    <w:uiPriority w:val="20"/>
    <w:qFormat/>
    <w:rsid w:val="00791AD9"/>
    <w:rPr>
      <w:i/>
      <w:iCs/>
    </w:rPr>
  </w:style>
  <w:style w:type="character" w:styleId="a6">
    <w:name w:val="Book Title"/>
    <w:basedOn w:val="a0"/>
    <w:uiPriority w:val="33"/>
    <w:qFormat/>
    <w:rsid w:val="00791AD9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791AD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vomaysk2008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2370</Words>
  <Characters>13510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Евгения Костылева</cp:lastModifiedBy>
  <cp:revision>7</cp:revision>
  <dcterms:created xsi:type="dcterms:W3CDTF">2025-04-30T09:37:00Z</dcterms:created>
  <dcterms:modified xsi:type="dcterms:W3CDTF">2025-06-02T07:45:00Z</dcterms:modified>
</cp:coreProperties>
</file>