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ED13B" w14:textId="0B2733EC" w:rsidR="00D62B9B" w:rsidRDefault="00EF57AE" w:rsidP="00954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8EDBFFE" w14:textId="77777777" w:rsidR="00D62B9B" w:rsidRDefault="00D62B9B" w:rsidP="00954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0350238" w14:textId="77777777" w:rsidR="00D62B9B" w:rsidRDefault="00D62B9B" w:rsidP="00954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noProof/>
          <w:lang w:eastAsia="ru-RU"/>
        </w:rPr>
        <w:drawing>
          <wp:inline distT="0" distB="0" distL="0" distR="0" wp14:anchorId="3A26A24D" wp14:editId="085CF570">
            <wp:extent cx="6264161" cy="8547680"/>
            <wp:effectExtent l="0" t="0" r="381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4281" cy="85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08494" w14:textId="77777777" w:rsidR="00EF57AE" w:rsidRDefault="00EF57AE" w:rsidP="009542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11028" w14:textId="2CA2D6B1" w:rsidR="005D0550" w:rsidRPr="00D62B9B" w:rsidRDefault="00DB1ED5" w:rsidP="00954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  <w:r w:rsidRPr="009542A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14:paraId="73B162D0" w14:textId="66D3A8A5" w:rsidR="001953B4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    </w:t>
      </w:r>
      <w:r w:rsidR="001953B4" w:rsidRPr="009542A5">
        <w:rPr>
          <w:rFonts w:ascii="Times New Roman" w:hAnsi="Times New Roman" w:cs="Times New Roman"/>
          <w:sz w:val="24"/>
          <w:szCs w:val="24"/>
        </w:rPr>
        <w:t>Программа разработана на основе Федерального закона об образовании, Федерального государственного общеобразовательного стандарта основного общего и среднего общего образования, программы развития и формирования</w:t>
      </w:r>
      <w:r w:rsidR="000B4F47" w:rsidRPr="009542A5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действий, </w:t>
      </w:r>
      <w:r w:rsidR="00E01C58" w:rsidRPr="009542A5">
        <w:rPr>
          <w:rFonts w:ascii="Times New Roman" w:hAnsi="Times New Roman" w:cs="Times New Roman"/>
          <w:sz w:val="24"/>
          <w:szCs w:val="24"/>
        </w:rPr>
        <w:t xml:space="preserve">составлена  </w:t>
      </w:r>
      <w:hyperlink r:id="rId6" w:history="1">
        <w:r w:rsidR="000B4F47" w:rsidRPr="009542A5">
          <w:rPr>
            <w:rStyle w:val="a4"/>
            <w:rFonts w:ascii="Times New Roman" w:hAnsi="Times New Roman" w:cs="Times New Roman"/>
            <w:sz w:val="24"/>
            <w:szCs w:val="24"/>
          </w:rPr>
          <w:t>https://multiurok.ru/files/dopolnitelnaia-obshcheobrazovatelnaia-obshcher-588.html</w:t>
        </w:r>
      </w:hyperlink>
      <w:r w:rsidR="000B4F47" w:rsidRPr="009542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BA37FC" w14:textId="7728AB89" w:rsidR="005D0550" w:rsidRPr="009542A5" w:rsidRDefault="005D0550" w:rsidP="009542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Русский язык как учебный предмет является основой школьного филологического образования и считается одним из важнейших, так как способствует развитию мышления, интеллектуальных и творческих способностей учащихся, необходимых для успешной социализации и самореализации личности. </w:t>
      </w:r>
    </w:p>
    <w:p w14:paraId="03487BBD" w14:textId="77777777" w:rsidR="005D0550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     Работа с одарёнными детьми – одно из приоритетных направлений современного образовательного процесса, отраженного в приоритетном национальном проекте «Образование». </w:t>
      </w:r>
    </w:p>
    <w:p w14:paraId="700E772D" w14:textId="56689386" w:rsidR="005D0550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    Основная цель работы с одарёнными детьми – способствовать развитию природного таланта, самореализации и самопознанию способных и явно одарённых детей. Наиболее эффективным средством развития, выявления способностей и интересов учащихся являются предметные олимпиады. Олимпиада занимает важное место в развитии детей. Именно в это время происходят первые самостоятельные открытия ребёнка. Реализованные возможности действуют на детей </w:t>
      </w:r>
      <w:proofErr w:type="gramStart"/>
      <w:r w:rsidR="003654CF" w:rsidRPr="009542A5">
        <w:rPr>
          <w:rFonts w:ascii="Times New Roman" w:hAnsi="Times New Roman" w:cs="Times New Roman"/>
          <w:sz w:val="24"/>
          <w:szCs w:val="24"/>
        </w:rPr>
        <w:t>развивающее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, стимулируют интерес к наукам. Уровень заданий, предлагаемых на олимпиадах, заметно выше того, что изучают учащиеся массовых школ на уроках. Детей к олимпиаде надо готовить с целью: правильно воспринимать задания нестандартного характера повышенной трудности и преодолевать психологическую нагрузку при работе в незнакомой обстановке. </w:t>
      </w:r>
    </w:p>
    <w:p w14:paraId="4C2BF037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     Программа курса составлена в соответствии с требованиями Федерального государственного образовательного стандарта и соответствует целям и задачам основной образовательной программы основного общего образования школы.          </w:t>
      </w:r>
    </w:p>
    <w:p w14:paraId="25D1D0F5" w14:textId="4CAB59CD" w:rsidR="00DB1ED5" w:rsidRPr="009542A5" w:rsidRDefault="005D0550" w:rsidP="009542A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b/>
          <w:bCs/>
          <w:sz w:val="24"/>
          <w:szCs w:val="24"/>
        </w:rPr>
        <w:t>Основная цель данного курса</w:t>
      </w:r>
    </w:p>
    <w:p w14:paraId="17A70B34" w14:textId="56FF93B1" w:rsidR="005D0550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- формирование необходимых умений и навыков для решения олимпиадных заданий различного уровня сложности. Решение заданий рассматривается не как самоцель, а как один из методов изучения предмета. </w:t>
      </w:r>
    </w:p>
    <w:p w14:paraId="6593957F" w14:textId="0E074085" w:rsidR="005D0550" w:rsidRPr="009542A5" w:rsidRDefault="005D0550" w:rsidP="009542A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b/>
          <w:bCs/>
          <w:sz w:val="24"/>
          <w:szCs w:val="24"/>
        </w:rPr>
        <w:t>Данная цель определяет следующие задачи:</w:t>
      </w:r>
    </w:p>
    <w:p w14:paraId="163B5263" w14:textId="77777777" w:rsidR="005D0550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2A5">
        <w:rPr>
          <w:rFonts w:ascii="Times New Roman" w:hAnsi="Times New Roman" w:cs="Times New Roman"/>
          <w:sz w:val="24"/>
          <w:szCs w:val="24"/>
        </w:rPr>
        <w:t xml:space="preserve"> повысить познавательный интерес школьников к предмету; </w:t>
      </w:r>
    </w:p>
    <w:p w14:paraId="78BA25E9" w14:textId="77777777" w:rsidR="005D0550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2A5">
        <w:rPr>
          <w:rFonts w:ascii="Times New Roman" w:hAnsi="Times New Roman" w:cs="Times New Roman"/>
          <w:sz w:val="24"/>
          <w:szCs w:val="24"/>
        </w:rPr>
        <w:t xml:space="preserve"> развить творческую инициативу, исследовательскую активность и интеллектуальные способности учеников; </w:t>
      </w:r>
    </w:p>
    <w:p w14:paraId="67D287B8" w14:textId="77777777" w:rsidR="005D0550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2A5">
        <w:rPr>
          <w:rFonts w:ascii="Times New Roman" w:hAnsi="Times New Roman" w:cs="Times New Roman"/>
          <w:sz w:val="24"/>
          <w:szCs w:val="24"/>
        </w:rPr>
        <w:t xml:space="preserve"> научить принимать нестандартные решения и прогнозировать результат; </w:t>
      </w:r>
    </w:p>
    <w:p w14:paraId="26E04333" w14:textId="77777777" w:rsidR="005D0550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2A5">
        <w:rPr>
          <w:rFonts w:ascii="Times New Roman" w:hAnsi="Times New Roman" w:cs="Times New Roman"/>
          <w:sz w:val="24"/>
          <w:szCs w:val="24"/>
        </w:rPr>
        <w:t xml:space="preserve"> развить коммуникативные возможности учащихся для формирования их речевой компетентности; </w:t>
      </w:r>
    </w:p>
    <w:p w14:paraId="101730F9" w14:textId="77777777" w:rsidR="005D0550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2A5">
        <w:rPr>
          <w:rFonts w:ascii="Times New Roman" w:hAnsi="Times New Roman" w:cs="Times New Roman"/>
          <w:sz w:val="24"/>
          <w:szCs w:val="24"/>
        </w:rPr>
        <w:t xml:space="preserve"> создать условия для применения полученных знаний в нестандартных ситуациях. </w:t>
      </w:r>
    </w:p>
    <w:p w14:paraId="7B2F019F" w14:textId="77777777" w:rsidR="005D0550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     Главным ориентиром результативности программы является показатель участия школьников в предметных олимпиадах различного уровня, интеллектуальных и творческих конкурсах. Данный курс позволяет обеспечить целостный подход к многоаспектному решению проблемы выявления и поддержки детской одаренности: от определения природы этого феномена до внедрения современных образовательных технологий работы с одаренными детьми и управления этой деятельностью. </w:t>
      </w:r>
    </w:p>
    <w:p w14:paraId="17A1D862" w14:textId="77777777" w:rsidR="005D0550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     Показателями эффективности реализации программы работы с одаренными детьми по русскому языку будет являться: </w:t>
      </w:r>
    </w:p>
    <w:p w14:paraId="364DEACD" w14:textId="77777777" w:rsidR="005D0550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2A5">
        <w:rPr>
          <w:rFonts w:ascii="Times New Roman" w:hAnsi="Times New Roman" w:cs="Times New Roman"/>
          <w:sz w:val="24"/>
          <w:szCs w:val="24"/>
        </w:rPr>
        <w:t xml:space="preserve"> увеличение числа учащихся, занимающих призовые места в предметных олимпиадах различных уровней; </w:t>
      </w:r>
    </w:p>
    <w:p w14:paraId="3098D1F6" w14:textId="77777777" w:rsidR="005D0550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2A5">
        <w:rPr>
          <w:rFonts w:ascii="Times New Roman" w:hAnsi="Times New Roman" w:cs="Times New Roman"/>
          <w:sz w:val="24"/>
          <w:szCs w:val="24"/>
        </w:rPr>
        <w:t xml:space="preserve"> повышение уровня индивидуальных достижений детей в образовательной области «Филология»; </w:t>
      </w:r>
    </w:p>
    <w:p w14:paraId="42D18261" w14:textId="5D58C028" w:rsidR="005D0550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2A5">
        <w:rPr>
          <w:rFonts w:ascii="Times New Roman" w:hAnsi="Times New Roman" w:cs="Times New Roman"/>
          <w:sz w:val="24"/>
          <w:szCs w:val="24"/>
        </w:rPr>
        <w:t xml:space="preserve"> повышение уровня владения детьми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общепредметными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и социальными компетенциями в ходе участия в олимпиадах, конкурсах и т.п.</w:t>
      </w:r>
      <w:r w:rsidR="00535641" w:rsidRPr="009542A5">
        <w:rPr>
          <w:rFonts w:ascii="Times New Roman" w:hAnsi="Times New Roman" w:cs="Times New Roman"/>
          <w:sz w:val="24"/>
          <w:szCs w:val="24"/>
        </w:rPr>
        <w:t>;</w:t>
      </w:r>
    </w:p>
    <w:p w14:paraId="26AC5440" w14:textId="77777777" w:rsidR="005D0550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</w:t>
      </w:r>
      <w:r w:rsidRPr="009542A5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2A5">
        <w:rPr>
          <w:rFonts w:ascii="Times New Roman" w:hAnsi="Times New Roman" w:cs="Times New Roman"/>
          <w:sz w:val="24"/>
          <w:szCs w:val="24"/>
        </w:rPr>
        <w:t xml:space="preserve"> удовлетворенность детей своей деятельностью и увеличение числа таких детей; </w:t>
      </w:r>
    </w:p>
    <w:p w14:paraId="061675A8" w14:textId="77777777" w:rsidR="005D0550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9542A5">
        <w:rPr>
          <w:rFonts w:ascii="Times New Roman" w:hAnsi="Times New Roman" w:cs="Times New Roman"/>
          <w:sz w:val="24"/>
          <w:szCs w:val="24"/>
        </w:rPr>
        <w:t xml:space="preserve"> адаптация детей к социуму в настоящем времени и в будущем.</w:t>
      </w:r>
    </w:p>
    <w:p w14:paraId="6C1957B3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b/>
          <w:bCs/>
          <w:sz w:val="24"/>
          <w:szCs w:val="24"/>
        </w:rPr>
        <w:t xml:space="preserve">     В структуре планируемых результатов выделяется следующие группы:</w:t>
      </w:r>
      <w:r w:rsidRPr="009542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686634" w14:textId="4742E35E" w:rsidR="005D0550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  <w:r w:rsidRPr="009542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FF2259" w14:textId="2C70DC9C" w:rsidR="005D0550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2A5">
        <w:rPr>
          <w:rFonts w:ascii="Times New Roman" w:hAnsi="Times New Roman" w:cs="Times New Roman"/>
          <w:sz w:val="24"/>
          <w:szCs w:val="24"/>
        </w:rPr>
        <w:t xml:space="preserve"> готовность и способность к самостоятельной, творческой и ответственной деятельности; навыки сотрудничества со сверстниками, взрослыми в образовательной, учебно</w:t>
      </w:r>
      <w:r w:rsidR="00B35BB0" w:rsidRPr="009542A5">
        <w:rPr>
          <w:rFonts w:ascii="Times New Roman" w:hAnsi="Times New Roman" w:cs="Times New Roman"/>
          <w:sz w:val="24"/>
          <w:szCs w:val="24"/>
        </w:rPr>
        <w:t xml:space="preserve"> </w:t>
      </w:r>
      <w:r w:rsidRPr="009542A5">
        <w:rPr>
          <w:rFonts w:ascii="Times New Roman" w:hAnsi="Times New Roman" w:cs="Times New Roman"/>
          <w:sz w:val="24"/>
          <w:szCs w:val="24"/>
        </w:rPr>
        <w:t xml:space="preserve">- исследовательской и проектной деятельности; готовность и способность к образованию, в том числе самообразованию, на протяжении всей жизни; </w:t>
      </w:r>
    </w:p>
    <w:p w14:paraId="031CA069" w14:textId="77777777" w:rsidR="005D0550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2A5">
        <w:rPr>
          <w:rFonts w:ascii="Times New Roman" w:hAnsi="Times New Roman" w:cs="Times New Roman"/>
          <w:sz w:val="24"/>
          <w:szCs w:val="24"/>
        </w:rPr>
        <w:t xml:space="preserve"> сознательное отношение к непрерывному образованию как условию успешной профессиональной и общественной деятельности;</w:t>
      </w:r>
    </w:p>
    <w:p w14:paraId="1E7E901B" w14:textId="77777777" w:rsidR="005D0550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</w:t>
      </w:r>
      <w:r w:rsidRPr="009542A5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2A5">
        <w:rPr>
          <w:rFonts w:ascii="Times New Roman" w:hAnsi="Times New Roman" w:cs="Times New Roman"/>
          <w:sz w:val="24"/>
          <w:szCs w:val="24"/>
        </w:rPr>
        <w:t xml:space="preserve"> эстетическое отношение к миру, включая эстетику научного творчества; </w:t>
      </w:r>
    </w:p>
    <w:p w14:paraId="3FA064E6" w14:textId="77777777" w:rsidR="005D0550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2A5">
        <w:rPr>
          <w:rFonts w:ascii="Times New Roman" w:hAnsi="Times New Roman" w:cs="Times New Roman"/>
          <w:sz w:val="24"/>
          <w:szCs w:val="24"/>
        </w:rPr>
        <w:t xml:space="preserve"> осознанный выбор будущей профессии и возможностей реализации собственных жизненных планов.</w:t>
      </w:r>
    </w:p>
    <w:p w14:paraId="78F00992" w14:textId="77777777" w:rsidR="005D0550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</w:t>
      </w:r>
      <w:r w:rsidRPr="009542A5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результаты:</w:t>
      </w:r>
      <w:r w:rsidRPr="009542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A5A5E0" w14:textId="77777777" w:rsidR="005D0550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2A5">
        <w:rPr>
          <w:rFonts w:ascii="Times New Roman" w:hAnsi="Times New Roman" w:cs="Times New Roman"/>
          <w:sz w:val="24"/>
          <w:szCs w:val="24"/>
        </w:rPr>
        <w:t xml:space="preserve"> умение самостоятельно определять цели деятельности и составлять планы деятельности; </w:t>
      </w:r>
    </w:p>
    <w:p w14:paraId="79ED7B98" w14:textId="77777777" w:rsidR="005D0550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2A5">
        <w:rPr>
          <w:rFonts w:ascii="Times New Roman" w:hAnsi="Times New Roman" w:cs="Times New Roman"/>
          <w:sz w:val="24"/>
          <w:szCs w:val="24"/>
        </w:rPr>
        <w:t xml:space="preserve"> самостоятельно осуществлять, контролировать и корректировать деятельность; </w:t>
      </w:r>
    </w:p>
    <w:p w14:paraId="182A9EBE" w14:textId="77777777" w:rsidR="005D0550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2A5">
        <w:rPr>
          <w:rFonts w:ascii="Times New Roman" w:hAnsi="Times New Roman" w:cs="Times New Roman"/>
          <w:sz w:val="24"/>
          <w:szCs w:val="24"/>
        </w:rPr>
        <w:t xml:space="preserve"> использовать все возможные ресурсы для достижения поставленных целей и реализации планов деятельности; </w:t>
      </w:r>
    </w:p>
    <w:p w14:paraId="724697EF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2A5">
        <w:rPr>
          <w:rFonts w:ascii="Times New Roman" w:hAnsi="Times New Roman" w:cs="Times New Roman"/>
          <w:sz w:val="24"/>
          <w:szCs w:val="24"/>
        </w:rPr>
        <w:t xml:space="preserve"> выбирать успешные стратегии в различных ситуациях; умение продуктивно общаться и взаимодействовать в процессе совместной деятельности; владение навыками познавательной, учебно-исследовательской и проектной деятельности, навыками разрешения проблем; </w:t>
      </w:r>
    </w:p>
    <w:p w14:paraId="3AAEBA9A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2A5">
        <w:rPr>
          <w:rFonts w:ascii="Times New Roman" w:hAnsi="Times New Roman" w:cs="Times New Roman"/>
          <w:sz w:val="24"/>
          <w:szCs w:val="24"/>
        </w:rPr>
        <w:t xml:space="preserve">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26B11F21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</w:t>
      </w:r>
      <w:r w:rsidRPr="009542A5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2A5">
        <w:rPr>
          <w:rFonts w:ascii="Times New Roman" w:hAnsi="Times New Roman" w:cs="Times New Roman"/>
          <w:sz w:val="24"/>
          <w:szCs w:val="24"/>
        </w:rPr>
        <w:t xml:space="preserve">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5A3292C4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</w:t>
      </w:r>
      <w:r w:rsidRPr="009542A5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2A5">
        <w:rPr>
          <w:rFonts w:ascii="Times New Roman" w:hAnsi="Times New Roman" w:cs="Times New Roman"/>
          <w:sz w:val="24"/>
          <w:szCs w:val="24"/>
        </w:rPr>
        <w:t xml:space="preserve">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задач; </w:t>
      </w:r>
      <w:r w:rsidRPr="009542A5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2A5">
        <w:rPr>
          <w:rFonts w:ascii="Times New Roman" w:hAnsi="Times New Roman" w:cs="Times New Roman"/>
          <w:sz w:val="24"/>
          <w:szCs w:val="24"/>
        </w:rPr>
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14:paraId="53934C15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  <w:r w:rsidRPr="009542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9F66DE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2A5">
        <w:rPr>
          <w:rFonts w:ascii="Times New Roman" w:hAnsi="Times New Roman" w:cs="Times New Roman"/>
          <w:sz w:val="24"/>
          <w:szCs w:val="24"/>
        </w:rPr>
        <w:t xml:space="preserve"> расширение, углубление и закрепление изученного в основном курсе теоретического материал о фактах языка и речи, о языковых и речевых единицах, </w:t>
      </w:r>
      <w:r w:rsidRPr="009542A5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2A5">
        <w:rPr>
          <w:rFonts w:ascii="Times New Roman" w:hAnsi="Times New Roman" w:cs="Times New Roman"/>
          <w:sz w:val="24"/>
          <w:szCs w:val="24"/>
        </w:rPr>
        <w:t xml:space="preserve"> повышение их языковой и речевой культуры; </w:t>
      </w:r>
    </w:p>
    <w:p w14:paraId="7D5E5450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2A5">
        <w:rPr>
          <w:rFonts w:ascii="Times New Roman" w:hAnsi="Times New Roman" w:cs="Times New Roman"/>
          <w:sz w:val="24"/>
          <w:szCs w:val="24"/>
        </w:rPr>
        <w:t xml:space="preserve"> сформированность умения находить нестандартные способы решения заданий; </w:t>
      </w:r>
    </w:p>
    <w:p w14:paraId="68B894D8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2A5">
        <w:rPr>
          <w:rFonts w:ascii="Times New Roman" w:hAnsi="Times New Roman" w:cs="Times New Roman"/>
          <w:sz w:val="24"/>
          <w:szCs w:val="24"/>
        </w:rPr>
        <w:t xml:space="preserve"> развитие умения решения нестандартных языковых и речевых задач; сформированность навыков устной и письменной монологической речи, навыков конструктивного диалога; </w:t>
      </w:r>
    </w:p>
    <w:p w14:paraId="1D19FC73" w14:textId="1F3C63E8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2A5">
        <w:rPr>
          <w:rFonts w:ascii="Times New Roman" w:hAnsi="Times New Roman" w:cs="Times New Roman"/>
          <w:sz w:val="24"/>
          <w:szCs w:val="24"/>
        </w:rPr>
        <w:t xml:space="preserve"> успешное выступление на олимпиада</w:t>
      </w:r>
      <w:r w:rsidR="00855235" w:rsidRPr="009542A5">
        <w:rPr>
          <w:rFonts w:ascii="Times New Roman" w:hAnsi="Times New Roman" w:cs="Times New Roman"/>
          <w:sz w:val="24"/>
          <w:szCs w:val="24"/>
        </w:rPr>
        <w:t>х и конкурсах различных уровней;</w:t>
      </w:r>
      <w:r w:rsidRPr="009542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8CD6A7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2A5">
        <w:rPr>
          <w:rFonts w:ascii="Times New Roman" w:hAnsi="Times New Roman" w:cs="Times New Roman"/>
          <w:sz w:val="24"/>
          <w:szCs w:val="24"/>
        </w:rPr>
        <w:t xml:space="preserve"> сформированность основ логического мышления; </w:t>
      </w:r>
    </w:p>
    <w:p w14:paraId="7871E7D4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2A5">
        <w:rPr>
          <w:rFonts w:ascii="Times New Roman" w:hAnsi="Times New Roman" w:cs="Times New Roman"/>
          <w:sz w:val="24"/>
          <w:szCs w:val="24"/>
        </w:rPr>
        <w:t xml:space="preserve"> сформированность умений применять полученные знания при решении олимпиадных заданий; </w:t>
      </w:r>
    </w:p>
    <w:p w14:paraId="22D2179C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2A5">
        <w:rPr>
          <w:rFonts w:ascii="Times New Roman" w:hAnsi="Times New Roman" w:cs="Times New Roman"/>
          <w:sz w:val="24"/>
          <w:szCs w:val="24"/>
        </w:rPr>
        <w:t xml:space="preserve"> владение методами формирования заданий; использование наблюдений и рассуждений при выстраивании алгоритма решения олимпиадных заданий;</w:t>
      </w:r>
    </w:p>
    <w:p w14:paraId="6DE0ED4B" w14:textId="6AD185C2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</w:t>
      </w:r>
      <w:r w:rsidRPr="009542A5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2A5">
        <w:rPr>
          <w:rFonts w:ascii="Times New Roman" w:hAnsi="Times New Roman" w:cs="Times New Roman"/>
          <w:sz w:val="24"/>
          <w:szCs w:val="24"/>
        </w:rPr>
        <w:t xml:space="preserve"> владение навыками использования ИКТ, справочной литературы</w:t>
      </w:r>
      <w:r w:rsidR="00855235" w:rsidRPr="009542A5">
        <w:rPr>
          <w:rFonts w:ascii="Times New Roman" w:hAnsi="Times New Roman" w:cs="Times New Roman"/>
          <w:sz w:val="24"/>
          <w:szCs w:val="24"/>
        </w:rPr>
        <w:t>;</w:t>
      </w:r>
      <w:r w:rsidRPr="009542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435B0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2A5">
        <w:rPr>
          <w:rFonts w:ascii="Times New Roman" w:hAnsi="Times New Roman" w:cs="Times New Roman"/>
          <w:sz w:val="24"/>
          <w:szCs w:val="24"/>
        </w:rPr>
        <w:t xml:space="preserve"> умение применять полученные сведения для решения задач исследовательского и комбинаторного характера. </w:t>
      </w:r>
    </w:p>
    <w:p w14:paraId="66860BA2" w14:textId="3F79357F" w:rsidR="00DB1ED5" w:rsidRPr="009542A5" w:rsidRDefault="005D0550" w:rsidP="009542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2A5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УРОВНЮ ПОДГОТОВКИ </w:t>
      </w:r>
      <w:proofErr w:type="gramStart"/>
      <w:r w:rsidRPr="009542A5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14:paraId="5E75D0F9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В результате освоения данного курса учащиеся должны: </w:t>
      </w:r>
    </w:p>
    <w:p w14:paraId="440262C1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9542A5">
        <w:rPr>
          <w:rFonts w:ascii="Times New Roman" w:hAnsi="Times New Roman" w:cs="Times New Roman"/>
          <w:sz w:val="24"/>
          <w:szCs w:val="24"/>
        </w:rPr>
        <w:t xml:space="preserve"> знать различные виды олимпиадных заданий (тестовые, творческие, вопросы, требующие письменного ответа и др.); </w:t>
      </w:r>
    </w:p>
    <w:p w14:paraId="7425362E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2A5">
        <w:rPr>
          <w:rFonts w:ascii="Times New Roman" w:hAnsi="Times New Roman" w:cs="Times New Roman"/>
          <w:sz w:val="24"/>
          <w:szCs w:val="24"/>
        </w:rPr>
        <w:t xml:space="preserve"> знать различные виды анализа языковых единиц; </w:t>
      </w:r>
    </w:p>
    <w:p w14:paraId="5601633D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2A5">
        <w:rPr>
          <w:rFonts w:ascii="Times New Roman" w:hAnsi="Times New Roman" w:cs="Times New Roman"/>
          <w:sz w:val="24"/>
          <w:szCs w:val="24"/>
        </w:rPr>
        <w:t xml:space="preserve"> нестандартно подходить к решению лингвистических задач; </w:t>
      </w:r>
    </w:p>
    <w:p w14:paraId="216461BB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2A5">
        <w:rPr>
          <w:rFonts w:ascii="Times New Roman" w:hAnsi="Times New Roman" w:cs="Times New Roman"/>
          <w:sz w:val="24"/>
          <w:szCs w:val="24"/>
        </w:rPr>
        <w:t xml:space="preserve"> уметь пользоваться словарями различных видов и справочной литературой по русскому языку; </w:t>
      </w:r>
    </w:p>
    <w:p w14:paraId="3C0F0F2A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2A5">
        <w:rPr>
          <w:rFonts w:ascii="Times New Roman" w:hAnsi="Times New Roman" w:cs="Times New Roman"/>
          <w:sz w:val="24"/>
          <w:szCs w:val="24"/>
        </w:rPr>
        <w:t xml:space="preserve"> грамотно и точно оформлять ответ. </w:t>
      </w:r>
    </w:p>
    <w:p w14:paraId="3D2702C0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2A5">
        <w:rPr>
          <w:rFonts w:ascii="Times New Roman" w:hAnsi="Times New Roman" w:cs="Times New Roman"/>
          <w:b/>
          <w:bCs/>
          <w:sz w:val="24"/>
          <w:szCs w:val="24"/>
        </w:rPr>
        <w:t xml:space="preserve">Раздел «Фонетика и орфоэпия» </w:t>
      </w:r>
    </w:p>
    <w:p w14:paraId="728CC354" w14:textId="37B84C5B" w:rsidR="00DB1ED5" w:rsidRPr="009542A5" w:rsidRDefault="00EC3BA4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2A5">
        <w:rPr>
          <w:rFonts w:ascii="Times New Roman" w:hAnsi="Times New Roman" w:cs="Times New Roman"/>
          <w:sz w:val="24"/>
          <w:szCs w:val="24"/>
        </w:rPr>
        <w:t>Обучающие</w:t>
      </w:r>
      <w:r w:rsidR="005D0550" w:rsidRPr="009542A5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5D0550" w:rsidRPr="009542A5">
        <w:rPr>
          <w:rFonts w:ascii="Times New Roman" w:hAnsi="Times New Roman" w:cs="Times New Roman"/>
          <w:sz w:val="24"/>
          <w:szCs w:val="24"/>
        </w:rPr>
        <w:t xml:space="preserve"> </w:t>
      </w:r>
      <w:r w:rsidR="00C6577B" w:rsidRPr="009542A5">
        <w:rPr>
          <w:rFonts w:ascii="Times New Roman" w:hAnsi="Times New Roman" w:cs="Times New Roman"/>
          <w:sz w:val="24"/>
          <w:szCs w:val="24"/>
        </w:rPr>
        <w:t xml:space="preserve">5 класса </w:t>
      </w:r>
      <w:r w:rsidRPr="009542A5">
        <w:rPr>
          <w:rFonts w:ascii="Times New Roman" w:hAnsi="Times New Roman" w:cs="Times New Roman"/>
          <w:sz w:val="24"/>
          <w:szCs w:val="24"/>
        </w:rPr>
        <w:t>получат</w:t>
      </w:r>
      <w:r w:rsidR="005D0550" w:rsidRPr="009542A5">
        <w:rPr>
          <w:rFonts w:ascii="Times New Roman" w:hAnsi="Times New Roman" w:cs="Times New Roman"/>
          <w:sz w:val="24"/>
          <w:szCs w:val="24"/>
        </w:rPr>
        <w:t xml:space="preserve"> возможность научиться: </w:t>
      </w:r>
    </w:p>
    <w:p w14:paraId="19AF981B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>- давать фонетическую и артикуляционную характеристику звуков русского языка (как изолированно, так и в потоке речи);</w:t>
      </w:r>
    </w:p>
    <w:p w14:paraId="3BD03ADA" w14:textId="390E344C" w:rsidR="00C6577B" w:rsidRPr="009542A5" w:rsidRDefault="00EC3BA4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2A5">
        <w:rPr>
          <w:rFonts w:ascii="Times New Roman" w:hAnsi="Times New Roman" w:cs="Times New Roman"/>
          <w:sz w:val="24"/>
          <w:szCs w:val="24"/>
        </w:rPr>
        <w:t>Обучающие</w:t>
      </w:r>
      <w:r w:rsidR="00C6577B" w:rsidRPr="009542A5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C6577B" w:rsidRPr="009542A5">
        <w:rPr>
          <w:rFonts w:ascii="Times New Roman" w:hAnsi="Times New Roman" w:cs="Times New Roman"/>
          <w:sz w:val="24"/>
          <w:szCs w:val="24"/>
        </w:rPr>
        <w:t xml:space="preserve"> 6 класса </w:t>
      </w:r>
      <w:r w:rsidRPr="009542A5">
        <w:rPr>
          <w:rFonts w:ascii="Times New Roman" w:hAnsi="Times New Roman" w:cs="Times New Roman"/>
          <w:sz w:val="24"/>
          <w:szCs w:val="24"/>
        </w:rPr>
        <w:t>получа</w:t>
      </w:r>
      <w:r w:rsidR="00C6577B" w:rsidRPr="009542A5">
        <w:rPr>
          <w:rFonts w:ascii="Times New Roman" w:hAnsi="Times New Roman" w:cs="Times New Roman"/>
          <w:sz w:val="24"/>
          <w:szCs w:val="24"/>
        </w:rPr>
        <w:t xml:space="preserve">т возможность научиться: </w:t>
      </w:r>
    </w:p>
    <w:p w14:paraId="26D36CB2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- использовать знания о сочетательных возможностях звуков русского языка для решения лингвистических задач; </w:t>
      </w:r>
    </w:p>
    <w:p w14:paraId="5913FFD0" w14:textId="0C220880" w:rsidR="00C6577B" w:rsidRPr="009542A5" w:rsidRDefault="00EC3BA4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2A5">
        <w:rPr>
          <w:rFonts w:ascii="Times New Roman" w:hAnsi="Times New Roman" w:cs="Times New Roman"/>
          <w:sz w:val="24"/>
          <w:szCs w:val="24"/>
        </w:rPr>
        <w:t>Обучающие</w:t>
      </w:r>
      <w:r w:rsidR="00C6577B" w:rsidRPr="009542A5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C6577B" w:rsidRPr="009542A5">
        <w:rPr>
          <w:rFonts w:ascii="Times New Roman" w:hAnsi="Times New Roman" w:cs="Times New Roman"/>
          <w:sz w:val="24"/>
          <w:szCs w:val="24"/>
        </w:rPr>
        <w:t xml:space="preserve"> 7 класса </w:t>
      </w:r>
      <w:r w:rsidRPr="009542A5">
        <w:rPr>
          <w:rFonts w:ascii="Times New Roman" w:hAnsi="Times New Roman" w:cs="Times New Roman"/>
          <w:sz w:val="24"/>
          <w:szCs w:val="24"/>
        </w:rPr>
        <w:t>получа</w:t>
      </w:r>
      <w:r w:rsidR="00C6577B" w:rsidRPr="009542A5">
        <w:rPr>
          <w:rFonts w:ascii="Times New Roman" w:hAnsi="Times New Roman" w:cs="Times New Roman"/>
          <w:sz w:val="24"/>
          <w:szCs w:val="24"/>
        </w:rPr>
        <w:t xml:space="preserve">т возможность научиться: </w:t>
      </w:r>
    </w:p>
    <w:p w14:paraId="7B699F90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- лингвистически грамотно оценивать отклонения от орфоэпических норм, наблюдаемых у носителей русского языка в разное историческое время; </w:t>
      </w:r>
    </w:p>
    <w:p w14:paraId="7B507B4D" w14:textId="5A929069" w:rsidR="00C6577B" w:rsidRPr="009542A5" w:rsidRDefault="00EC3BA4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2A5">
        <w:rPr>
          <w:rFonts w:ascii="Times New Roman" w:hAnsi="Times New Roman" w:cs="Times New Roman"/>
          <w:sz w:val="24"/>
          <w:szCs w:val="24"/>
        </w:rPr>
        <w:t>Обучающие</w:t>
      </w:r>
      <w:r w:rsidR="00C6577B" w:rsidRPr="009542A5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C6577B" w:rsidRPr="009542A5">
        <w:rPr>
          <w:rFonts w:ascii="Times New Roman" w:hAnsi="Times New Roman" w:cs="Times New Roman"/>
          <w:sz w:val="24"/>
          <w:szCs w:val="24"/>
        </w:rPr>
        <w:t xml:space="preserve"> 8 класса </w:t>
      </w:r>
      <w:r w:rsidRPr="009542A5">
        <w:rPr>
          <w:rFonts w:ascii="Times New Roman" w:hAnsi="Times New Roman" w:cs="Times New Roman"/>
          <w:sz w:val="24"/>
          <w:szCs w:val="24"/>
        </w:rPr>
        <w:t>получа</w:t>
      </w:r>
      <w:r w:rsidR="00C6577B" w:rsidRPr="009542A5">
        <w:rPr>
          <w:rFonts w:ascii="Times New Roman" w:hAnsi="Times New Roman" w:cs="Times New Roman"/>
          <w:sz w:val="24"/>
          <w:szCs w:val="24"/>
        </w:rPr>
        <w:t xml:space="preserve">т возможность научиться: </w:t>
      </w:r>
    </w:p>
    <w:p w14:paraId="179EFFC2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- лингвистически грамотно описывать диалектные произносительные особенности в области гласных и согласных; </w:t>
      </w:r>
    </w:p>
    <w:p w14:paraId="5F10A3A4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>- использовать знания о диалектных произносительных особенностях для решения лингвистических задач;</w:t>
      </w:r>
    </w:p>
    <w:p w14:paraId="04670A7C" w14:textId="23EE73E4" w:rsidR="00C6577B" w:rsidRPr="009542A5" w:rsidRDefault="00EC3BA4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2A5">
        <w:rPr>
          <w:rFonts w:ascii="Times New Roman" w:hAnsi="Times New Roman" w:cs="Times New Roman"/>
          <w:sz w:val="24"/>
          <w:szCs w:val="24"/>
        </w:rPr>
        <w:t>Обучающие</w:t>
      </w:r>
      <w:r w:rsidR="00C6577B" w:rsidRPr="009542A5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C6577B" w:rsidRPr="009542A5">
        <w:rPr>
          <w:rFonts w:ascii="Times New Roman" w:hAnsi="Times New Roman" w:cs="Times New Roman"/>
          <w:sz w:val="24"/>
          <w:szCs w:val="24"/>
        </w:rPr>
        <w:t xml:space="preserve"> 9 класса </w:t>
      </w:r>
      <w:r w:rsidRPr="009542A5">
        <w:rPr>
          <w:rFonts w:ascii="Times New Roman" w:hAnsi="Times New Roman" w:cs="Times New Roman"/>
          <w:sz w:val="24"/>
          <w:szCs w:val="24"/>
        </w:rPr>
        <w:t>получа</w:t>
      </w:r>
      <w:r w:rsidR="00C6577B" w:rsidRPr="009542A5">
        <w:rPr>
          <w:rFonts w:ascii="Times New Roman" w:hAnsi="Times New Roman" w:cs="Times New Roman"/>
          <w:sz w:val="24"/>
          <w:szCs w:val="24"/>
        </w:rPr>
        <w:t xml:space="preserve">т возможность научиться: </w:t>
      </w:r>
    </w:p>
    <w:p w14:paraId="144994FF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- обнаруживать и описывать фонетические изобразительно-выразительные средства; </w:t>
      </w:r>
    </w:p>
    <w:p w14:paraId="4436176E" w14:textId="4EA86ABF" w:rsidR="00C6577B" w:rsidRPr="009542A5" w:rsidRDefault="00EC3BA4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2A5">
        <w:rPr>
          <w:rFonts w:ascii="Times New Roman" w:hAnsi="Times New Roman" w:cs="Times New Roman"/>
          <w:sz w:val="24"/>
          <w:szCs w:val="24"/>
        </w:rPr>
        <w:t>Обучающие</w:t>
      </w:r>
      <w:r w:rsidR="00C6577B" w:rsidRPr="009542A5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C6577B" w:rsidRPr="009542A5">
        <w:rPr>
          <w:rFonts w:ascii="Times New Roman" w:hAnsi="Times New Roman" w:cs="Times New Roman"/>
          <w:sz w:val="24"/>
          <w:szCs w:val="24"/>
        </w:rPr>
        <w:t xml:space="preserve"> 10 класса </w:t>
      </w:r>
      <w:r w:rsidRPr="009542A5">
        <w:rPr>
          <w:rFonts w:ascii="Times New Roman" w:hAnsi="Times New Roman" w:cs="Times New Roman"/>
          <w:sz w:val="24"/>
          <w:szCs w:val="24"/>
        </w:rPr>
        <w:t>получа</w:t>
      </w:r>
      <w:r w:rsidR="00C6577B" w:rsidRPr="009542A5">
        <w:rPr>
          <w:rFonts w:ascii="Times New Roman" w:hAnsi="Times New Roman" w:cs="Times New Roman"/>
          <w:sz w:val="24"/>
          <w:szCs w:val="24"/>
        </w:rPr>
        <w:t xml:space="preserve">т возможность научиться: </w:t>
      </w:r>
    </w:p>
    <w:p w14:paraId="386673EC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- соотносить современную и историческую произносительную норму; </w:t>
      </w:r>
    </w:p>
    <w:p w14:paraId="5AE90D6E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>- обнаруживать и описывать взаимовлияние произношения и орфографии;</w:t>
      </w:r>
    </w:p>
    <w:p w14:paraId="5F290174" w14:textId="5DE556F5" w:rsidR="00C6577B" w:rsidRPr="009542A5" w:rsidRDefault="00EC3BA4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2A5">
        <w:rPr>
          <w:rFonts w:ascii="Times New Roman" w:hAnsi="Times New Roman" w:cs="Times New Roman"/>
          <w:sz w:val="24"/>
          <w:szCs w:val="24"/>
        </w:rPr>
        <w:t>Обучающие</w:t>
      </w:r>
      <w:r w:rsidR="00C6577B" w:rsidRPr="009542A5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C6577B" w:rsidRPr="009542A5">
        <w:rPr>
          <w:rFonts w:ascii="Times New Roman" w:hAnsi="Times New Roman" w:cs="Times New Roman"/>
          <w:sz w:val="24"/>
          <w:szCs w:val="24"/>
        </w:rPr>
        <w:t xml:space="preserve"> 11 класса </w:t>
      </w:r>
      <w:r w:rsidRPr="009542A5">
        <w:rPr>
          <w:rFonts w:ascii="Times New Roman" w:hAnsi="Times New Roman" w:cs="Times New Roman"/>
          <w:sz w:val="24"/>
          <w:szCs w:val="24"/>
        </w:rPr>
        <w:t>получа</w:t>
      </w:r>
      <w:r w:rsidR="00C6577B" w:rsidRPr="009542A5">
        <w:rPr>
          <w:rFonts w:ascii="Times New Roman" w:hAnsi="Times New Roman" w:cs="Times New Roman"/>
          <w:sz w:val="24"/>
          <w:szCs w:val="24"/>
        </w:rPr>
        <w:t xml:space="preserve">т возможность научиться: </w:t>
      </w:r>
    </w:p>
    <w:p w14:paraId="718445F6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- обнаруживать и описывать основные тенденции в развитии современного русского произношения (в том числе – ударения). </w:t>
      </w:r>
    </w:p>
    <w:p w14:paraId="24D3947B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2A5">
        <w:rPr>
          <w:rFonts w:ascii="Times New Roman" w:hAnsi="Times New Roman" w:cs="Times New Roman"/>
          <w:b/>
          <w:bCs/>
          <w:sz w:val="24"/>
          <w:szCs w:val="24"/>
        </w:rPr>
        <w:t xml:space="preserve">Раздел «Орфография и графика» </w:t>
      </w:r>
    </w:p>
    <w:p w14:paraId="233851DF" w14:textId="4A622EC2" w:rsidR="00DB1ED5" w:rsidRPr="009542A5" w:rsidRDefault="00EC3BA4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2A5">
        <w:rPr>
          <w:rFonts w:ascii="Times New Roman" w:hAnsi="Times New Roman" w:cs="Times New Roman"/>
          <w:sz w:val="24"/>
          <w:szCs w:val="24"/>
        </w:rPr>
        <w:t>Обучающие</w:t>
      </w:r>
      <w:r w:rsidR="005D0550" w:rsidRPr="009542A5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C6577B" w:rsidRPr="009542A5">
        <w:rPr>
          <w:rFonts w:ascii="Times New Roman" w:hAnsi="Times New Roman" w:cs="Times New Roman"/>
          <w:sz w:val="24"/>
          <w:szCs w:val="24"/>
        </w:rPr>
        <w:t xml:space="preserve"> 5,</w:t>
      </w:r>
      <w:r w:rsidR="002048B3" w:rsidRPr="009542A5">
        <w:rPr>
          <w:rFonts w:ascii="Times New Roman" w:hAnsi="Times New Roman" w:cs="Times New Roman"/>
          <w:sz w:val="24"/>
          <w:szCs w:val="24"/>
        </w:rPr>
        <w:t xml:space="preserve"> </w:t>
      </w:r>
      <w:r w:rsidR="00C6577B" w:rsidRPr="009542A5">
        <w:rPr>
          <w:rFonts w:ascii="Times New Roman" w:hAnsi="Times New Roman" w:cs="Times New Roman"/>
          <w:sz w:val="24"/>
          <w:szCs w:val="24"/>
        </w:rPr>
        <w:t>6 классов</w:t>
      </w:r>
      <w:r w:rsidRPr="009542A5">
        <w:rPr>
          <w:rFonts w:ascii="Times New Roman" w:hAnsi="Times New Roman" w:cs="Times New Roman"/>
          <w:sz w:val="24"/>
          <w:szCs w:val="24"/>
        </w:rPr>
        <w:t xml:space="preserve"> получа</w:t>
      </w:r>
      <w:r w:rsidR="005D0550" w:rsidRPr="009542A5">
        <w:rPr>
          <w:rFonts w:ascii="Times New Roman" w:hAnsi="Times New Roman" w:cs="Times New Roman"/>
          <w:sz w:val="24"/>
          <w:szCs w:val="24"/>
        </w:rPr>
        <w:t xml:space="preserve">т возможность научиться: </w:t>
      </w:r>
    </w:p>
    <w:p w14:paraId="026691E4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- обнаруживать и описывать лингвистические принципы выбора и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формулирования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орфографических правил (в том числе правил употребления небуквенных знаков, аббревиатур и графических сокращений, прописных и строчных букв); </w:t>
      </w:r>
    </w:p>
    <w:p w14:paraId="1A719451" w14:textId="6AB7C8F2" w:rsidR="00C6577B" w:rsidRPr="009542A5" w:rsidRDefault="00EC3BA4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2A5">
        <w:rPr>
          <w:rFonts w:ascii="Times New Roman" w:hAnsi="Times New Roman" w:cs="Times New Roman"/>
          <w:sz w:val="24"/>
          <w:szCs w:val="24"/>
        </w:rPr>
        <w:t>Обучающие</w:t>
      </w:r>
      <w:r w:rsidR="00C6577B" w:rsidRPr="009542A5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C6577B" w:rsidRPr="009542A5">
        <w:rPr>
          <w:rFonts w:ascii="Times New Roman" w:hAnsi="Times New Roman" w:cs="Times New Roman"/>
          <w:sz w:val="24"/>
          <w:szCs w:val="24"/>
        </w:rPr>
        <w:t xml:space="preserve"> 7,</w:t>
      </w:r>
      <w:r w:rsidR="002048B3" w:rsidRPr="009542A5">
        <w:rPr>
          <w:rFonts w:ascii="Times New Roman" w:hAnsi="Times New Roman" w:cs="Times New Roman"/>
          <w:sz w:val="24"/>
          <w:szCs w:val="24"/>
        </w:rPr>
        <w:t xml:space="preserve"> </w:t>
      </w:r>
      <w:r w:rsidR="00C6577B" w:rsidRPr="009542A5">
        <w:rPr>
          <w:rFonts w:ascii="Times New Roman" w:hAnsi="Times New Roman" w:cs="Times New Roman"/>
          <w:sz w:val="24"/>
          <w:szCs w:val="24"/>
        </w:rPr>
        <w:t>8,</w:t>
      </w:r>
      <w:r w:rsidR="002048B3" w:rsidRPr="009542A5">
        <w:rPr>
          <w:rFonts w:ascii="Times New Roman" w:hAnsi="Times New Roman" w:cs="Times New Roman"/>
          <w:sz w:val="24"/>
          <w:szCs w:val="24"/>
        </w:rPr>
        <w:t xml:space="preserve"> </w:t>
      </w:r>
      <w:r w:rsidR="00C6577B" w:rsidRPr="009542A5">
        <w:rPr>
          <w:rFonts w:ascii="Times New Roman" w:hAnsi="Times New Roman" w:cs="Times New Roman"/>
          <w:sz w:val="24"/>
          <w:szCs w:val="24"/>
        </w:rPr>
        <w:t>9 классов</w:t>
      </w:r>
      <w:r w:rsidRPr="009542A5">
        <w:rPr>
          <w:rFonts w:ascii="Times New Roman" w:hAnsi="Times New Roman" w:cs="Times New Roman"/>
          <w:sz w:val="24"/>
          <w:szCs w:val="24"/>
        </w:rPr>
        <w:t xml:space="preserve"> получа</w:t>
      </w:r>
      <w:r w:rsidR="00C6577B" w:rsidRPr="009542A5">
        <w:rPr>
          <w:rFonts w:ascii="Times New Roman" w:hAnsi="Times New Roman" w:cs="Times New Roman"/>
          <w:sz w:val="24"/>
          <w:szCs w:val="24"/>
        </w:rPr>
        <w:t xml:space="preserve">т возможность научиться: </w:t>
      </w:r>
    </w:p>
    <w:p w14:paraId="38A2984A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- давать историко-лингвистический комментарий к современным «исключениям» из правил и к современным написаниям отдельных «словарных» слов; </w:t>
      </w:r>
    </w:p>
    <w:p w14:paraId="69EBF7EC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- соотносить графику и орфографию (как в синхронии, так и в диахронии); </w:t>
      </w:r>
    </w:p>
    <w:p w14:paraId="6FE2D344" w14:textId="27A4D138" w:rsidR="00C6577B" w:rsidRPr="009542A5" w:rsidRDefault="00EC3BA4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2A5">
        <w:rPr>
          <w:rFonts w:ascii="Times New Roman" w:hAnsi="Times New Roman" w:cs="Times New Roman"/>
          <w:sz w:val="24"/>
          <w:szCs w:val="24"/>
        </w:rPr>
        <w:t>Обучающие</w:t>
      </w:r>
      <w:r w:rsidR="00C6577B" w:rsidRPr="009542A5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C6577B" w:rsidRPr="009542A5">
        <w:rPr>
          <w:rFonts w:ascii="Times New Roman" w:hAnsi="Times New Roman" w:cs="Times New Roman"/>
          <w:sz w:val="24"/>
          <w:szCs w:val="24"/>
        </w:rPr>
        <w:t xml:space="preserve"> 10,</w:t>
      </w:r>
      <w:r w:rsidR="002048B3" w:rsidRPr="009542A5">
        <w:rPr>
          <w:rFonts w:ascii="Times New Roman" w:hAnsi="Times New Roman" w:cs="Times New Roman"/>
          <w:sz w:val="24"/>
          <w:szCs w:val="24"/>
        </w:rPr>
        <w:t xml:space="preserve"> </w:t>
      </w:r>
      <w:r w:rsidR="00C6577B" w:rsidRPr="009542A5">
        <w:rPr>
          <w:rFonts w:ascii="Times New Roman" w:hAnsi="Times New Roman" w:cs="Times New Roman"/>
          <w:sz w:val="24"/>
          <w:szCs w:val="24"/>
        </w:rPr>
        <w:t>11 классов</w:t>
      </w:r>
      <w:r w:rsidRPr="009542A5">
        <w:rPr>
          <w:rFonts w:ascii="Times New Roman" w:hAnsi="Times New Roman" w:cs="Times New Roman"/>
          <w:sz w:val="24"/>
          <w:szCs w:val="24"/>
        </w:rPr>
        <w:t xml:space="preserve"> получа</w:t>
      </w:r>
      <w:r w:rsidR="00C6577B" w:rsidRPr="009542A5">
        <w:rPr>
          <w:rFonts w:ascii="Times New Roman" w:hAnsi="Times New Roman" w:cs="Times New Roman"/>
          <w:sz w:val="24"/>
          <w:szCs w:val="24"/>
        </w:rPr>
        <w:t xml:space="preserve">т возможность научиться: </w:t>
      </w:r>
    </w:p>
    <w:p w14:paraId="4D76574E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- лингвистически грамотно относится к проблемам современной орфографии и предложениям по их решению. </w:t>
      </w:r>
    </w:p>
    <w:p w14:paraId="31D852ED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2A5">
        <w:rPr>
          <w:rFonts w:ascii="Times New Roman" w:hAnsi="Times New Roman" w:cs="Times New Roman"/>
          <w:b/>
          <w:bCs/>
          <w:sz w:val="24"/>
          <w:szCs w:val="24"/>
        </w:rPr>
        <w:t xml:space="preserve">Раздел «Лексика» </w:t>
      </w:r>
    </w:p>
    <w:p w14:paraId="2ACE4395" w14:textId="210A918C" w:rsidR="00DB1ED5" w:rsidRPr="009542A5" w:rsidRDefault="00EC3BA4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2A5">
        <w:rPr>
          <w:rFonts w:ascii="Times New Roman" w:hAnsi="Times New Roman" w:cs="Times New Roman"/>
          <w:sz w:val="24"/>
          <w:szCs w:val="24"/>
        </w:rPr>
        <w:t>Обучающие</w:t>
      </w:r>
      <w:r w:rsidR="005D0550" w:rsidRPr="009542A5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C6577B" w:rsidRPr="009542A5">
        <w:rPr>
          <w:rFonts w:ascii="Times New Roman" w:hAnsi="Times New Roman" w:cs="Times New Roman"/>
          <w:sz w:val="24"/>
          <w:szCs w:val="24"/>
        </w:rPr>
        <w:t xml:space="preserve"> 5 класса</w:t>
      </w:r>
      <w:r w:rsidRPr="009542A5">
        <w:rPr>
          <w:rFonts w:ascii="Times New Roman" w:hAnsi="Times New Roman" w:cs="Times New Roman"/>
          <w:sz w:val="24"/>
          <w:szCs w:val="24"/>
        </w:rPr>
        <w:t xml:space="preserve"> получа</w:t>
      </w:r>
      <w:r w:rsidR="005D0550" w:rsidRPr="009542A5">
        <w:rPr>
          <w:rFonts w:ascii="Times New Roman" w:hAnsi="Times New Roman" w:cs="Times New Roman"/>
          <w:sz w:val="24"/>
          <w:szCs w:val="24"/>
        </w:rPr>
        <w:t xml:space="preserve">т возможность научиться: </w:t>
      </w:r>
    </w:p>
    <w:p w14:paraId="0DEBE878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>- использовать различные способы толкования значений слов;</w:t>
      </w:r>
    </w:p>
    <w:p w14:paraId="5713FB02" w14:textId="2E324F50" w:rsidR="00C6577B" w:rsidRPr="009542A5" w:rsidRDefault="00EC3BA4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2A5">
        <w:rPr>
          <w:rFonts w:ascii="Times New Roman" w:hAnsi="Times New Roman" w:cs="Times New Roman"/>
          <w:sz w:val="24"/>
          <w:szCs w:val="24"/>
        </w:rPr>
        <w:t>Обучающие</w:t>
      </w:r>
      <w:r w:rsidR="00C6577B" w:rsidRPr="009542A5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C6577B" w:rsidRPr="009542A5">
        <w:rPr>
          <w:rFonts w:ascii="Times New Roman" w:hAnsi="Times New Roman" w:cs="Times New Roman"/>
          <w:sz w:val="24"/>
          <w:szCs w:val="24"/>
        </w:rPr>
        <w:t xml:space="preserve"> 6 класса</w:t>
      </w:r>
      <w:r w:rsidRPr="009542A5">
        <w:rPr>
          <w:rFonts w:ascii="Times New Roman" w:hAnsi="Times New Roman" w:cs="Times New Roman"/>
          <w:sz w:val="24"/>
          <w:szCs w:val="24"/>
        </w:rPr>
        <w:t xml:space="preserve"> получа</w:t>
      </w:r>
      <w:r w:rsidR="00C6577B" w:rsidRPr="009542A5">
        <w:rPr>
          <w:rFonts w:ascii="Times New Roman" w:hAnsi="Times New Roman" w:cs="Times New Roman"/>
          <w:sz w:val="24"/>
          <w:szCs w:val="24"/>
        </w:rPr>
        <w:t xml:space="preserve">т возможность научиться: </w:t>
      </w:r>
    </w:p>
    <w:p w14:paraId="3698BDB7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- обнаруживать и описывать системные отношения лексических единиц русского языка; </w:t>
      </w:r>
    </w:p>
    <w:p w14:paraId="01DEC545" w14:textId="518E76B9" w:rsidR="00C6577B" w:rsidRPr="009542A5" w:rsidRDefault="00EC3BA4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2A5">
        <w:rPr>
          <w:rFonts w:ascii="Times New Roman" w:hAnsi="Times New Roman" w:cs="Times New Roman"/>
          <w:sz w:val="24"/>
          <w:szCs w:val="24"/>
        </w:rPr>
        <w:t>Обучающие</w:t>
      </w:r>
      <w:r w:rsidR="00C6577B" w:rsidRPr="009542A5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C6577B" w:rsidRPr="009542A5">
        <w:rPr>
          <w:rFonts w:ascii="Times New Roman" w:hAnsi="Times New Roman" w:cs="Times New Roman"/>
          <w:sz w:val="24"/>
          <w:szCs w:val="24"/>
        </w:rPr>
        <w:t xml:space="preserve"> 7 класса</w:t>
      </w:r>
      <w:r w:rsidRPr="009542A5">
        <w:rPr>
          <w:rFonts w:ascii="Times New Roman" w:hAnsi="Times New Roman" w:cs="Times New Roman"/>
          <w:sz w:val="24"/>
          <w:szCs w:val="24"/>
        </w:rPr>
        <w:t xml:space="preserve"> получа</w:t>
      </w:r>
      <w:r w:rsidR="00C6577B" w:rsidRPr="009542A5">
        <w:rPr>
          <w:rFonts w:ascii="Times New Roman" w:hAnsi="Times New Roman" w:cs="Times New Roman"/>
          <w:sz w:val="24"/>
          <w:szCs w:val="24"/>
        </w:rPr>
        <w:t xml:space="preserve">т возможность научиться: </w:t>
      </w:r>
    </w:p>
    <w:p w14:paraId="18884379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- обнаруживать и описывать лексические средства выразительности, в том числе языковой игры; </w:t>
      </w:r>
    </w:p>
    <w:p w14:paraId="649AF604" w14:textId="0BC618AD" w:rsidR="00C6577B" w:rsidRPr="009542A5" w:rsidRDefault="00EC3BA4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2A5">
        <w:rPr>
          <w:rFonts w:ascii="Times New Roman" w:hAnsi="Times New Roman" w:cs="Times New Roman"/>
          <w:sz w:val="24"/>
          <w:szCs w:val="24"/>
        </w:rPr>
        <w:t>Обучающие</w:t>
      </w:r>
      <w:r w:rsidR="00C6577B" w:rsidRPr="009542A5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C6577B" w:rsidRPr="009542A5">
        <w:rPr>
          <w:rFonts w:ascii="Times New Roman" w:hAnsi="Times New Roman" w:cs="Times New Roman"/>
          <w:sz w:val="24"/>
          <w:szCs w:val="24"/>
        </w:rPr>
        <w:t xml:space="preserve"> 8 класса</w:t>
      </w:r>
      <w:r w:rsidRPr="009542A5">
        <w:rPr>
          <w:rFonts w:ascii="Times New Roman" w:hAnsi="Times New Roman" w:cs="Times New Roman"/>
          <w:sz w:val="24"/>
          <w:szCs w:val="24"/>
        </w:rPr>
        <w:t xml:space="preserve"> получа</w:t>
      </w:r>
      <w:r w:rsidR="00C6577B" w:rsidRPr="009542A5">
        <w:rPr>
          <w:rFonts w:ascii="Times New Roman" w:hAnsi="Times New Roman" w:cs="Times New Roman"/>
          <w:sz w:val="24"/>
          <w:szCs w:val="24"/>
        </w:rPr>
        <w:t xml:space="preserve">т возможность научиться: </w:t>
      </w:r>
    </w:p>
    <w:p w14:paraId="1E0E4A7B" w14:textId="77777777" w:rsidR="00C6577B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- обнаруживать и описывать лексические особенности текстов разных стилей; </w:t>
      </w:r>
    </w:p>
    <w:p w14:paraId="3F41D5A0" w14:textId="1A70B2DF" w:rsidR="00C6577B" w:rsidRPr="009542A5" w:rsidRDefault="00EC3BA4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2A5">
        <w:rPr>
          <w:rFonts w:ascii="Times New Roman" w:hAnsi="Times New Roman" w:cs="Times New Roman"/>
          <w:sz w:val="24"/>
          <w:szCs w:val="24"/>
        </w:rPr>
        <w:lastRenderedPageBreak/>
        <w:t>Обучающие</w:t>
      </w:r>
      <w:r w:rsidR="00C6577B" w:rsidRPr="009542A5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C6577B" w:rsidRPr="009542A5">
        <w:rPr>
          <w:rFonts w:ascii="Times New Roman" w:hAnsi="Times New Roman" w:cs="Times New Roman"/>
          <w:sz w:val="24"/>
          <w:szCs w:val="24"/>
        </w:rPr>
        <w:t xml:space="preserve"> 9 класса</w:t>
      </w:r>
      <w:r w:rsidRPr="009542A5">
        <w:rPr>
          <w:rFonts w:ascii="Times New Roman" w:hAnsi="Times New Roman" w:cs="Times New Roman"/>
          <w:sz w:val="24"/>
          <w:szCs w:val="24"/>
        </w:rPr>
        <w:t xml:space="preserve"> получа</w:t>
      </w:r>
      <w:r w:rsidR="00C6577B" w:rsidRPr="009542A5">
        <w:rPr>
          <w:rFonts w:ascii="Times New Roman" w:hAnsi="Times New Roman" w:cs="Times New Roman"/>
          <w:sz w:val="24"/>
          <w:szCs w:val="24"/>
        </w:rPr>
        <w:t xml:space="preserve">т возможность научиться: </w:t>
      </w:r>
    </w:p>
    <w:p w14:paraId="6190996F" w14:textId="254C1FA9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- определять по комплексу факторов принадлежность слова к исконной или заимствованной лексике; </w:t>
      </w:r>
    </w:p>
    <w:p w14:paraId="23A93BB7" w14:textId="1DF99526" w:rsidR="00C6577B" w:rsidRPr="009542A5" w:rsidRDefault="00EC3BA4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2A5">
        <w:rPr>
          <w:rFonts w:ascii="Times New Roman" w:hAnsi="Times New Roman" w:cs="Times New Roman"/>
          <w:sz w:val="24"/>
          <w:szCs w:val="24"/>
        </w:rPr>
        <w:t>Обучающие</w:t>
      </w:r>
      <w:r w:rsidR="00C6577B" w:rsidRPr="009542A5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C6577B" w:rsidRPr="009542A5">
        <w:rPr>
          <w:rFonts w:ascii="Times New Roman" w:hAnsi="Times New Roman" w:cs="Times New Roman"/>
          <w:sz w:val="24"/>
          <w:szCs w:val="24"/>
        </w:rPr>
        <w:t xml:space="preserve"> 10,</w:t>
      </w:r>
      <w:r w:rsidR="0092702F" w:rsidRPr="009542A5">
        <w:rPr>
          <w:rFonts w:ascii="Times New Roman" w:hAnsi="Times New Roman" w:cs="Times New Roman"/>
          <w:sz w:val="24"/>
          <w:szCs w:val="24"/>
        </w:rPr>
        <w:t xml:space="preserve"> </w:t>
      </w:r>
      <w:r w:rsidR="00C6577B" w:rsidRPr="009542A5">
        <w:rPr>
          <w:rFonts w:ascii="Times New Roman" w:hAnsi="Times New Roman" w:cs="Times New Roman"/>
          <w:sz w:val="24"/>
          <w:szCs w:val="24"/>
        </w:rPr>
        <w:t>11 классов</w:t>
      </w:r>
      <w:r w:rsidRPr="009542A5">
        <w:rPr>
          <w:rFonts w:ascii="Times New Roman" w:hAnsi="Times New Roman" w:cs="Times New Roman"/>
          <w:sz w:val="24"/>
          <w:szCs w:val="24"/>
        </w:rPr>
        <w:t xml:space="preserve"> получа</w:t>
      </w:r>
      <w:r w:rsidR="00C6577B" w:rsidRPr="009542A5">
        <w:rPr>
          <w:rFonts w:ascii="Times New Roman" w:hAnsi="Times New Roman" w:cs="Times New Roman"/>
          <w:sz w:val="24"/>
          <w:szCs w:val="24"/>
        </w:rPr>
        <w:t xml:space="preserve">т возможность научиться: </w:t>
      </w:r>
    </w:p>
    <w:p w14:paraId="5C73F2F7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- обнаруживать и описывать тенденции изменения лексического состава современного русского языка. </w:t>
      </w:r>
    </w:p>
    <w:p w14:paraId="23AC8799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2A5">
        <w:rPr>
          <w:rFonts w:ascii="Times New Roman" w:hAnsi="Times New Roman" w:cs="Times New Roman"/>
          <w:b/>
          <w:bCs/>
          <w:sz w:val="24"/>
          <w:szCs w:val="24"/>
        </w:rPr>
        <w:t>Раздел «Фразеология»</w:t>
      </w:r>
    </w:p>
    <w:p w14:paraId="5F96C420" w14:textId="73BCEDB2" w:rsidR="00DB1ED5" w:rsidRPr="009542A5" w:rsidRDefault="00EC3BA4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Обучающие</w:t>
      </w:r>
      <w:r w:rsidR="005D0550" w:rsidRPr="009542A5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C6577B" w:rsidRPr="009542A5">
        <w:rPr>
          <w:rFonts w:ascii="Times New Roman" w:hAnsi="Times New Roman" w:cs="Times New Roman"/>
          <w:sz w:val="24"/>
          <w:szCs w:val="24"/>
        </w:rPr>
        <w:t xml:space="preserve"> 5 класса</w:t>
      </w:r>
      <w:r w:rsidRPr="009542A5">
        <w:rPr>
          <w:rFonts w:ascii="Times New Roman" w:hAnsi="Times New Roman" w:cs="Times New Roman"/>
          <w:sz w:val="24"/>
          <w:szCs w:val="24"/>
        </w:rPr>
        <w:t xml:space="preserve"> получа</w:t>
      </w:r>
      <w:r w:rsidR="005D0550" w:rsidRPr="009542A5">
        <w:rPr>
          <w:rFonts w:ascii="Times New Roman" w:hAnsi="Times New Roman" w:cs="Times New Roman"/>
          <w:sz w:val="24"/>
          <w:szCs w:val="24"/>
        </w:rPr>
        <w:t xml:space="preserve">т возможность научиться: </w:t>
      </w:r>
    </w:p>
    <w:p w14:paraId="26BAA02C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>- различать свободное и связанное значения слова;</w:t>
      </w:r>
    </w:p>
    <w:p w14:paraId="62293F89" w14:textId="76FF921C" w:rsidR="00C6577B" w:rsidRPr="009542A5" w:rsidRDefault="00EC3BA4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2A5">
        <w:rPr>
          <w:rFonts w:ascii="Times New Roman" w:hAnsi="Times New Roman" w:cs="Times New Roman"/>
          <w:sz w:val="24"/>
          <w:szCs w:val="24"/>
        </w:rPr>
        <w:t>Обучающие</w:t>
      </w:r>
      <w:r w:rsidR="00C6577B" w:rsidRPr="009542A5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C6577B" w:rsidRPr="009542A5">
        <w:rPr>
          <w:rFonts w:ascii="Times New Roman" w:hAnsi="Times New Roman" w:cs="Times New Roman"/>
          <w:sz w:val="24"/>
          <w:szCs w:val="24"/>
        </w:rPr>
        <w:t xml:space="preserve"> 6 класса</w:t>
      </w:r>
      <w:r w:rsidRPr="009542A5">
        <w:rPr>
          <w:rFonts w:ascii="Times New Roman" w:hAnsi="Times New Roman" w:cs="Times New Roman"/>
          <w:sz w:val="24"/>
          <w:szCs w:val="24"/>
        </w:rPr>
        <w:t xml:space="preserve"> получа</w:t>
      </w:r>
      <w:r w:rsidR="00C6577B" w:rsidRPr="009542A5">
        <w:rPr>
          <w:rFonts w:ascii="Times New Roman" w:hAnsi="Times New Roman" w:cs="Times New Roman"/>
          <w:sz w:val="24"/>
          <w:szCs w:val="24"/>
        </w:rPr>
        <w:t xml:space="preserve">т возможность научиться: </w:t>
      </w:r>
    </w:p>
    <w:p w14:paraId="61FB1C3B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- составлять тематические группы фразеологизмов; </w:t>
      </w:r>
    </w:p>
    <w:p w14:paraId="3DA58F95" w14:textId="24F64B67" w:rsidR="00EC3BA4" w:rsidRPr="009542A5" w:rsidRDefault="00EC3BA4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2A5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7 класса получат возможность научиться: </w:t>
      </w:r>
    </w:p>
    <w:p w14:paraId="63E20C42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- обнаруживать и описывать системные отношения во фразеологии; </w:t>
      </w:r>
    </w:p>
    <w:p w14:paraId="0D86B654" w14:textId="17A9E5AE" w:rsidR="00EC3BA4" w:rsidRPr="009542A5" w:rsidRDefault="00EC3BA4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2A5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8 класса получат возможность научиться:</w:t>
      </w:r>
    </w:p>
    <w:p w14:paraId="19215294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- обнаруживать и описывать виды трансформации фразеологизмов; </w:t>
      </w:r>
    </w:p>
    <w:p w14:paraId="07F921C9" w14:textId="269DDD15" w:rsidR="00EC3BA4" w:rsidRPr="009542A5" w:rsidRDefault="00EC3BA4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2A5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9,</w:t>
      </w:r>
      <w:r w:rsidR="0092702F" w:rsidRPr="009542A5">
        <w:rPr>
          <w:rFonts w:ascii="Times New Roman" w:hAnsi="Times New Roman" w:cs="Times New Roman"/>
          <w:sz w:val="24"/>
          <w:szCs w:val="24"/>
        </w:rPr>
        <w:t xml:space="preserve"> </w:t>
      </w:r>
      <w:r w:rsidRPr="009542A5">
        <w:rPr>
          <w:rFonts w:ascii="Times New Roman" w:hAnsi="Times New Roman" w:cs="Times New Roman"/>
          <w:sz w:val="24"/>
          <w:szCs w:val="24"/>
        </w:rPr>
        <w:t>10,</w:t>
      </w:r>
      <w:r w:rsidR="0092702F" w:rsidRPr="009542A5">
        <w:rPr>
          <w:rFonts w:ascii="Times New Roman" w:hAnsi="Times New Roman" w:cs="Times New Roman"/>
          <w:sz w:val="24"/>
          <w:szCs w:val="24"/>
        </w:rPr>
        <w:t xml:space="preserve"> </w:t>
      </w:r>
      <w:r w:rsidRPr="009542A5">
        <w:rPr>
          <w:rFonts w:ascii="Times New Roman" w:hAnsi="Times New Roman" w:cs="Times New Roman"/>
          <w:sz w:val="24"/>
          <w:szCs w:val="24"/>
        </w:rPr>
        <w:t>11 классов получат возможность научиться:</w:t>
      </w:r>
    </w:p>
    <w:p w14:paraId="2931204C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- обнаруживать и описывать ошибки, связанные с употреблением фразеологизмов. </w:t>
      </w:r>
    </w:p>
    <w:p w14:paraId="06212DFE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2A5">
        <w:rPr>
          <w:rFonts w:ascii="Times New Roman" w:hAnsi="Times New Roman" w:cs="Times New Roman"/>
          <w:b/>
          <w:bCs/>
          <w:sz w:val="24"/>
          <w:szCs w:val="24"/>
        </w:rPr>
        <w:t xml:space="preserve">Раздел «Этимология» </w:t>
      </w:r>
    </w:p>
    <w:p w14:paraId="642B61F1" w14:textId="0FDB812B" w:rsidR="00DB1ED5" w:rsidRPr="009542A5" w:rsidRDefault="00EC3BA4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2A5">
        <w:rPr>
          <w:rFonts w:ascii="Times New Roman" w:hAnsi="Times New Roman" w:cs="Times New Roman"/>
          <w:sz w:val="24"/>
          <w:szCs w:val="24"/>
        </w:rPr>
        <w:t>Обучающие</w:t>
      </w:r>
      <w:r w:rsidR="005D0550" w:rsidRPr="009542A5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5D0550" w:rsidRPr="009542A5">
        <w:rPr>
          <w:rFonts w:ascii="Times New Roman" w:hAnsi="Times New Roman" w:cs="Times New Roman"/>
          <w:sz w:val="24"/>
          <w:szCs w:val="24"/>
        </w:rPr>
        <w:t xml:space="preserve"> </w:t>
      </w:r>
      <w:r w:rsidRPr="009542A5">
        <w:rPr>
          <w:rFonts w:ascii="Times New Roman" w:hAnsi="Times New Roman" w:cs="Times New Roman"/>
          <w:sz w:val="24"/>
          <w:szCs w:val="24"/>
        </w:rPr>
        <w:t>9,</w:t>
      </w:r>
      <w:r w:rsidR="0092702F" w:rsidRPr="009542A5">
        <w:rPr>
          <w:rFonts w:ascii="Times New Roman" w:hAnsi="Times New Roman" w:cs="Times New Roman"/>
          <w:sz w:val="24"/>
          <w:szCs w:val="24"/>
        </w:rPr>
        <w:t xml:space="preserve"> </w:t>
      </w:r>
      <w:r w:rsidRPr="009542A5">
        <w:rPr>
          <w:rFonts w:ascii="Times New Roman" w:hAnsi="Times New Roman" w:cs="Times New Roman"/>
          <w:sz w:val="24"/>
          <w:szCs w:val="24"/>
        </w:rPr>
        <w:t>10,</w:t>
      </w:r>
      <w:r w:rsidR="0092702F" w:rsidRPr="009542A5">
        <w:rPr>
          <w:rFonts w:ascii="Times New Roman" w:hAnsi="Times New Roman" w:cs="Times New Roman"/>
          <w:sz w:val="24"/>
          <w:szCs w:val="24"/>
        </w:rPr>
        <w:t xml:space="preserve"> </w:t>
      </w:r>
      <w:r w:rsidRPr="009542A5">
        <w:rPr>
          <w:rFonts w:ascii="Times New Roman" w:hAnsi="Times New Roman" w:cs="Times New Roman"/>
          <w:sz w:val="24"/>
          <w:szCs w:val="24"/>
        </w:rPr>
        <w:t xml:space="preserve">11 классов </w:t>
      </w:r>
      <w:r w:rsidR="005D0550" w:rsidRPr="009542A5">
        <w:rPr>
          <w:rFonts w:ascii="Times New Roman" w:hAnsi="Times New Roman" w:cs="Times New Roman"/>
          <w:sz w:val="24"/>
          <w:szCs w:val="24"/>
        </w:rPr>
        <w:t>полу</w:t>
      </w:r>
      <w:r w:rsidRPr="009542A5">
        <w:rPr>
          <w:rFonts w:ascii="Times New Roman" w:hAnsi="Times New Roman" w:cs="Times New Roman"/>
          <w:sz w:val="24"/>
          <w:szCs w:val="24"/>
        </w:rPr>
        <w:t>ча</w:t>
      </w:r>
      <w:r w:rsidR="005D0550" w:rsidRPr="009542A5">
        <w:rPr>
          <w:rFonts w:ascii="Times New Roman" w:hAnsi="Times New Roman" w:cs="Times New Roman"/>
          <w:sz w:val="24"/>
          <w:szCs w:val="24"/>
        </w:rPr>
        <w:t xml:space="preserve">т возможность научиться: </w:t>
      </w:r>
    </w:p>
    <w:p w14:paraId="4E2FDB7F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>- реконструировать научно обоснованную этимологию слов русского языка, позволяющих выстраивать такую этимологию на основе общих закономерностей истории развития русского языка.</w:t>
      </w:r>
    </w:p>
    <w:p w14:paraId="5023E4D5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</w:t>
      </w:r>
      <w:r w:rsidRPr="009542A5">
        <w:rPr>
          <w:rFonts w:ascii="Times New Roman" w:hAnsi="Times New Roman" w:cs="Times New Roman"/>
          <w:b/>
          <w:bCs/>
          <w:sz w:val="24"/>
          <w:szCs w:val="24"/>
        </w:rPr>
        <w:t xml:space="preserve">Раздел «Культура речи» </w:t>
      </w:r>
    </w:p>
    <w:p w14:paraId="2AE45F4E" w14:textId="72F6FD26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2A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EC3BA4" w:rsidRPr="009542A5">
        <w:rPr>
          <w:rFonts w:ascii="Times New Roman" w:hAnsi="Times New Roman" w:cs="Times New Roman"/>
          <w:sz w:val="24"/>
          <w:szCs w:val="24"/>
        </w:rPr>
        <w:t xml:space="preserve"> 5,</w:t>
      </w:r>
      <w:r w:rsidR="0092702F" w:rsidRPr="009542A5">
        <w:rPr>
          <w:rFonts w:ascii="Times New Roman" w:hAnsi="Times New Roman" w:cs="Times New Roman"/>
          <w:sz w:val="24"/>
          <w:szCs w:val="24"/>
        </w:rPr>
        <w:t xml:space="preserve"> </w:t>
      </w:r>
      <w:r w:rsidR="00EC3BA4" w:rsidRPr="009542A5">
        <w:rPr>
          <w:rFonts w:ascii="Times New Roman" w:hAnsi="Times New Roman" w:cs="Times New Roman"/>
          <w:sz w:val="24"/>
          <w:szCs w:val="24"/>
        </w:rPr>
        <w:t>6 классов</w:t>
      </w:r>
      <w:r w:rsidRPr="009542A5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 </w:t>
      </w:r>
    </w:p>
    <w:p w14:paraId="3E13DE3B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- обнаруживать и описывать лингвистические принципы выбора и формулирования грамматических норм современного русского литературного языка; </w:t>
      </w:r>
    </w:p>
    <w:p w14:paraId="195EF3FE" w14:textId="1B9220B5" w:rsidR="00EC3BA4" w:rsidRPr="009542A5" w:rsidRDefault="00EC3BA4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2A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7,</w:t>
      </w:r>
      <w:r w:rsidR="0092702F" w:rsidRPr="009542A5">
        <w:rPr>
          <w:rFonts w:ascii="Times New Roman" w:hAnsi="Times New Roman" w:cs="Times New Roman"/>
          <w:sz w:val="24"/>
          <w:szCs w:val="24"/>
        </w:rPr>
        <w:t xml:space="preserve"> 8 </w:t>
      </w:r>
      <w:r w:rsidRPr="009542A5">
        <w:rPr>
          <w:rFonts w:ascii="Times New Roman" w:hAnsi="Times New Roman" w:cs="Times New Roman"/>
          <w:sz w:val="24"/>
          <w:szCs w:val="24"/>
        </w:rPr>
        <w:t xml:space="preserve">классов получит возможность научиться: </w:t>
      </w:r>
    </w:p>
    <w:p w14:paraId="42739F60" w14:textId="77777777" w:rsidR="00EC3BA4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>- обнаруживать в предлагаемом языковом материале и описывать несоответствия критериям правильности речи (ясности, точности и полноты речи);</w:t>
      </w:r>
    </w:p>
    <w:p w14:paraId="44AA1611" w14:textId="7E36AA42" w:rsidR="00EC3BA4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3BA4" w:rsidRPr="009542A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442FC9" w:rsidRPr="009542A5">
        <w:rPr>
          <w:rFonts w:ascii="Times New Roman" w:hAnsi="Times New Roman" w:cs="Times New Roman"/>
          <w:sz w:val="24"/>
          <w:szCs w:val="24"/>
        </w:rPr>
        <w:t xml:space="preserve"> 9 </w:t>
      </w:r>
      <w:r w:rsidR="00EC3BA4" w:rsidRPr="009542A5">
        <w:rPr>
          <w:rFonts w:ascii="Times New Roman" w:hAnsi="Times New Roman" w:cs="Times New Roman"/>
          <w:sz w:val="24"/>
          <w:szCs w:val="24"/>
        </w:rPr>
        <w:t xml:space="preserve">классов получит возможность научиться: </w:t>
      </w:r>
    </w:p>
    <w:p w14:paraId="071D5703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>- обнаруживать и описывать современные тенденции в области языковой нормы;</w:t>
      </w:r>
    </w:p>
    <w:p w14:paraId="3EAABAC8" w14:textId="21AD0FD7" w:rsidR="00EC3BA4" w:rsidRPr="009542A5" w:rsidRDefault="00EC3BA4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2A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10,</w:t>
      </w:r>
      <w:r w:rsidR="00442FC9" w:rsidRPr="009542A5">
        <w:rPr>
          <w:rFonts w:ascii="Times New Roman" w:hAnsi="Times New Roman" w:cs="Times New Roman"/>
          <w:sz w:val="24"/>
          <w:szCs w:val="24"/>
        </w:rPr>
        <w:t xml:space="preserve"> 11 </w:t>
      </w:r>
      <w:r w:rsidRPr="009542A5">
        <w:rPr>
          <w:rFonts w:ascii="Times New Roman" w:hAnsi="Times New Roman" w:cs="Times New Roman"/>
          <w:sz w:val="24"/>
          <w:szCs w:val="24"/>
        </w:rPr>
        <w:t xml:space="preserve">классов получит возможность научиться: </w:t>
      </w:r>
    </w:p>
    <w:p w14:paraId="0BDA1D74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- лингвистически грамотно оценивать нарушения нормы (в синхронии и диахронии).</w:t>
      </w:r>
    </w:p>
    <w:p w14:paraId="65751E16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2A5">
        <w:rPr>
          <w:rFonts w:ascii="Times New Roman" w:hAnsi="Times New Roman" w:cs="Times New Roman"/>
          <w:b/>
          <w:bCs/>
          <w:sz w:val="24"/>
          <w:szCs w:val="24"/>
        </w:rPr>
        <w:t xml:space="preserve"> Раздел «</w:t>
      </w:r>
      <w:proofErr w:type="spellStart"/>
      <w:r w:rsidRPr="009542A5">
        <w:rPr>
          <w:rFonts w:ascii="Times New Roman" w:hAnsi="Times New Roman" w:cs="Times New Roman"/>
          <w:b/>
          <w:bCs/>
          <w:sz w:val="24"/>
          <w:szCs w:val="24"/>
        </w:rPr>
        <w:t>Морфемика</w:t>
      </w:r>
      <w:proofErr w:type="spellEnd"/>
      <w:r w:rsidRPr="009542A5">
        <w:rPr>
          <w:rFonts w:ascii="Times New Roman" w:hAnsi="Times New Roman" w:cs="Times New Roman"/>
          <w:b/>
          <w:bCs/>
          <w:sz w:val="24"/>
          <w:szCs w:val="24"/>
        </w:rPr>
        <w:t xml:space="preserve"> и словообразование» </w:t>
      </w:r>
    </w:p>
    <w:p w14:paraId="58B6AFA2" w14:textId="1EE5EF7E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2A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4C562C" w:rsidRPr="009542A5">
        <w:rPr>
          <w:rFonts w:ascii="Times New Roman" w:hAnsi="Times New Roman" w:cs="Times New Roman"/>
          <w:sz w:val="24"/>
          <w:szCs w:val="24"/>
        </w:rPr>
        <w:t xml:space="preserve"> 5,</w:t>
      </w:r>
      <w:r w:rsidR="0049354E" w:rsidRPr="009542A5">
        <w:rPr>
          <w:rFonts w:ascii="Times New Roman" w:hAnsi="Times New Roman" w:cs="Times New Roman"/>
          <w:sz w:val="24"/>
          <w:szCs w:val="24"/>
        </w:rPr>
        <w:t xml:space="preserve"> </w:t>
      </w:r>
      <w:r w:rsidR="004C562C" w:rsidRPr="009542A5">
        <w:rPr>
          <w:rFonts w:ascii="Times New Roman" w:hAnsi="Times New Roman" w:cs="Times New Roman"/>
          <w:sz w:val="24"/>
          <w:szCs w:val="24"/>
        </w:rPr>
        <w:t>6 классов</w:t>
      </w:r>
      <w:r w:rsidRPr="009542A5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 </w:t>
      </w:r>
    </w:p>
    <w:p w14:paraId="15E8F23B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- проводить морфемный и словообразовательный анализ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слов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как в синхронии, так и в диахронии;</w:t>
      </w:r>
    </w:p>
    <w:p w14:paraId="53D7B3B7" w14:textId="76217B81" w:rsidR="004C562C" w:rsidRPr="009542A5" w:rsidRDefault="004C562C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2A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7,</w:t>
      </w:r>
      <w:r w:rsidR="0049354E" w:rsidRPr="009542A5">
        <w:rPr>
          <w:rFonts w:ascii="Times New Roman" w:hAnsi="Times New Roman" w:cs="Times New Roman"/>
          <w:sz w:val="24"/>
          <w:szCs w:val="24"/>
        </w:rPr>
        <w:t xml:space="preserve"> </w:t>
      </w:r>
      <w:r w:rsidRPr="009542A5">
        <w:rPr>
          <w:rFonts w:ascii="Times New Roman" w:hAnsi="Times New Roman" w:cs="Times New Roman"/>
          <w:sz w:val="24"/>
          <w:szCs w:val="24"/>
        </w:rPr>
        <w:t xml:space="preserve">8 классов получит возможность научиться: </w:t>
      </w:r>
    </w:p>
    <w:p w14:paraId="60066C36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- составлять словообразовательные пары, цепочки и гнёзда; </w:t>
      </w:r>
    </w:p>
    <w:p w14:paraId="079CFD64" w14:textId="03352359" w:rsidR="004C562C" w:rsidRPr="009542A5" w:rsidRDefault="004C562C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2A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9 классов получит возможность научиться: </w:t>
      </w:r>
    </w:p>
    <w:p w14:paraId="4948B97F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- обнаруживать и описывать авторские неологизмы (окказионализмы), окказионализмы в детской речи и сленге; </w:t>
      </w:r>
    </w:p>
    <w:p w14:paraId="1332D262" w14:textId="7D8BEFAF" w:rsidR="004C562C" w:rsidRPr="009542A5" w:rsidRDefault="004C562C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2A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10,</w:t>
      </w:r>
      <w:r w:rsidR="0049354E" w:rsidRPr="009542A5">
        <w:rPr>
          <w:rFonts w:ascii="Times New Roman" w:hAnsi="Times New Roman" w:cs="Times New Roman"/>
          <w:sz w:val="24"/>
          <w:szCs w:val="24"/>
        </w:rPr>
        <w:t xml:space="preserve"> </w:t>
      </w:r>
      <w:r w:rsidRPr="009542A5">
        <w:rPr>
          <w:rFonts w:ascii="Times New Roman" w:hAnsi="Times New Roman" w:cs="Times New Roman"/>
          <w:sz w:val="24"/>
          <w:szCs w:val="24"/>
        </w:rPr>
        <w:t xml:space="preserve">11 классов получит возможность научиться: </w:t>
      </w:r>
    </w:p>
    <w:p w14:paraId="7A2086AA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- обнаруживать и описывать современные тенденции в словообразовании. </w:t>
      </w:r>
    </w:p>
    <w:p w14:paraId="734E4151" w14:textId="1C2CB4CB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2A5">
        <w:rPr>
          <w:rFonts w:ascii="Times New Roman" w:hAnsi="Times New Roman" w:cs="Times New Roman"/>
          <w:b/>
          <w:bCs/>
          <w:sz w:val="24"/>
          <w:szCs w:val="24"/>
        </w:rPr>
        <w:t>Раздел «Морфология»</w:t>
      </w:r>
    </w:p>
    <w:p w14:paraId="0F6AB09A" w14:textId="7AA5A8E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4C562C" w:rsidRPr="009542A5">
        <w:rPr>
          <w:rFonts w:ascii="Times New Roman" w:hAnsi="Times New Roman" w:cs="Times New Roman"/>
          <w:sz w:val="24"/>
          <w:szCs w:val="24"/>
        </w:rPr>
        <w:t xml:space="preserve"> 5,</w:t>
      </w:r>
      <w:r w:rsidR="0049354E" w:rsidRPr="009542A5">
        <w:rPr>
          <w:rFonts w:ascii="Times New Roman" w:hAnsi="Times New Roman" w:cs="Times New Roman"/>
          <w:sz w:val="24"/>
          <w:szCs w:val="24"/>
        </w:rPr>
        <w:t xml:space="preserve"> </w:t>
      </w:r>
      <w:r w:rsidR="004C562C" w:rsidRPr="009542A5">
        <w:rPr>
          <w:rFonts w:ascii="Times New Roman" w:hAnsi="Times New Roman" w:cs="Times New Roman"/>
          <w:sz w:val="24"/>
          <w:szCs w:val="24"/>
        </w:rPr>
        <w:t>6,</w:t>
      </w:r>
      <w:r w:rsidR="0049354E" w:rsidRPr="009542A5">
        <w:rPr>
          <w:rFonts w:ascii="Times New Roman" w:hAnsi="Times New Roman" w:cs="Times New Roman"/>
          <w:sz w:val="24"/>
          <w:szCs w:val="24"/>
        </w:rPr>
        <w:t xml:space="preserve"> </w:t>
      </w:r>
      <w:r w:rsidR="004C562C" w:rsidRPr="009542A5">
        <w:rPr>
          <w:rFonts w:ascii="Times New Roman" w:hAnsi="Times New Roman" w:cs="Times New Roman"/>
          <w:sz w:val="24"/>
          <w:szCs w:val="24"/>
        </w:rPr>
        <w:t>7 классов</w:t>
      </w:r>
      <w:r w:rsidRPr="009542A5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 </w:t>
      </w:r>
    </w:p>
    <w:p w14:paraId="76321234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- обнаруживать и описывать морфологические особенности слов русского языка в синхронии и диахронии; </w:t>
      </w:r>
    </w:p>
    <w:p w14:paraId="566CBEC7" w14:textId="404DAA9E" w:rsidR="004C562C" w:rsidRPr="009542A5" w:rsidRDefault="004C562C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2A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8,</w:t>
      </w:r>
      <w:r w:rsidR="0049354E" w:rsidRPr="009542A5">
        <w:rPr>
          <w:rFonts w:ascii="Times New Roman" w:hAnsi="Times New Roman" w:cs="Times New Roman"/>
          <w:sz w:val="24"/>
          <w:szCs w:val="24"/>
        </w:rPr>
        <w:t xml:space="preserve"> </w:t>
      </w:r>
      <w:r w:rsidRPr="009542A5">
        <w:rPr>
          <w:rFonts w:ascii="Times New Roman" w:hAnsi="Times New Roman" w:cs="Times New Roman"/>
          <w:sz w:val="24"/>
          <w:szCs w:val="24"/>
        </w:rPr>
        <w:t xml:space="preserve">9 классов получит возможность научиться: </w:t>
      </w:r>
    </w:p>
    <w:p w14:paraId="39F5AFEB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>- обнаруживать и описывать лексико-грамматические категории соответствующих частей речи;</w:t>
      </w:r>
    </w:p>
    <w:p w14:paraId="48110000" w14:textId="7E973D3F" w:rsidR="004C562C" w:rsidRPr="009542A5" w:rsidRDefault="004C562C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2A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10,</w:t>
      </w:r>
      <w:r w:rsidR="0049354E" w:rsidRPr="009542A5">
        <w:rPr>
          <w:rFonts w:ascii="Times New Roman" w:hAnsi="Times New Roman" w:cs="Times New Roman"/>
          <w:sz w:val="24"/>
          <w:szCs w:val="24"/>
        </w:rPr>
        <w:t xml:space="preserve"> </w:t>
      </w:r>
      <w:r w:rsidRPr="009542A5">
        <w:rPr>
          <w:rFonts w:ascii="Times New Roman" w:hAnsi="Times New Roman" w:cs="Times New Roman"/>
          <w:sz w:val="24"/>
          <w:szCs w:val="24"/>
        </w:rPr>
        <w:t xml:space="preserve">11 классов получит возможность научиться: </w:t>
      </w:r>
    </w:p>
    <w:p w14:paraId="11BA8DD9" w14:textId="2608C3FC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lastRenderedPageBreak/>
        <w:t xml:space="preserve"> - обнаруживать и описывать современные тенденции в развитии системы </w:t>
      </w:r>
      <w:r w:rsidR="00442FC9" w:rsidRPr="009542A5">
        <w:rPr>
          <w:rFonts w:ascii="Times New Roman" w:hAnsi="Times New Roman" w:cs="Times New Roman"/>
          <w:sz w:val="24"/>
          <w:szCs w:val="24"/>
        </w:rPr>
        <w:t>частей речи в русском языке (име</w:t>
      </w:r>
      <w:r w:rsidRPr="009542A5">
        <w:rPr>
          <w:rFonts w:ascii="Times New Roman" w:hAnsi="Times New Roman" w:cs="Times New Roman"/>
          <w:sz w:val="24"/>
          <w:szCs w:val="24"/>
        </w:rPr>
        <w:t xml:space="preserve">на существительные). </w:t>
      </w:r>
    </w:p>
    <w:p w14:paraId="07E686B4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2A5">
        <w:rPr>
          <w:rFonts w:ascii="Times New Roman" w:hAnsi="Times New Roman" w:cs="Times New Roman"/>
          <w:b/>
          <w:bCs/>
          <w:sz w:val="24"/>
          <w:szCs w:val="24"/>
        </w:rPr>
        <w:t xml:space="preserve">Раздел «Синтаксис и пунктуация» </w:t>
      </w:r>
    </w:p>
    <w:p w14:paraId="3D402EF9" w14:textId="06C59C06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2A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</w:t>
      </w:r>
      <w:r w:rsidR="004C562C" w:rsidRPr="009542A5">
        <w:rPr>
          <w:rFonts w:ascii="Times New Roman" w:hAnsi="Times New Roman" w:cs="Times New Roman"/>
          <w:sz w:val="24"/>
          <w:szCs w:val="24"/>
        </w:rPr>
        <w:t xml:space="preserve">5 класса </w:t>
      </w:r>
      <w:r w:rsidRPr="009542A5">
        <w:rPr>
          <w:rFonts w:ascii="Times New Roman" w:hAnsi="Times New Roman" w:cs="Times New Roman"/>
          <w:sz w:val="24"/>
          <w:szCs w:val="24"/>
        </w:rPr>
        <w:t xml:space="preserve">получит возможность научиться: </w:t>
      </w:r>
    </w:p>
    <w:p w14:paraId="3985D9AE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- обнаруживать и описывать сложные случаи разграничения слов, словосочетаний и сочетаний слов; </w:t>
      </w:r>
    </w:p>
    <w:p w14:paraId="72701289" w14:textId="7256D5CB" w:rsidR="004C562C" w:rsidRPr="009542A5" w:rsidRDefault="004C562C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2A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6 класса получит возможность научиться: </w:t>
      </w:r>
    </w:p>
    <w:p w14:paraId="1F9C5631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- разбирать предложения по членам предложения в случаях «нетипичного» выражения соответствующих членов предложения; </w:t>
      </w:r>
    </w:p>
    <w:p w14:paraId="552C5E65" w14:textId="5F0C4BC9" w:rsidR="004C562C" w:rsidRPr="009542A5" w:rsidRDefault="004C562C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2A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7 класса получит возможность научиться: </w:t>
      </w:r>
    </w:p>
    <w:p w14:paraId="5694888B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>- обнаруживать и описывать сложные случаи различения неполного и односоставного предложения;</w:t>
      </w:r>
    </w:p>
    <w:p w14:paraId="2F2BA192" w14:textId="7A6753DA" w:rsidR="004C562C" w:rsidRPr="009542A5" w:rsidRDefault="004C562C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2A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8 класса получит возможность научиться: </w:t>
      </w:r>
    </w:p>
    <w:p w14:paraId="14331042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- обнаруживать и описывать сложные случаи разграничения типов односоставных предложений;</w:t>
      </w:r>
    </w:p>
    <w:p w14:paraId="39D2FC82" w14:textId="6E4BBB6F" w:rsidR="004C562C" w:rsidRPr="009542A5" w:rsidRDefault="004C562C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2A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9 класса получит возможность научиться: </w:t>
      </w:r>
    </w:p>
    <w:p w14:paraId="4CC9D19F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- обнаруживать и описывать сложные случаи разграничения типов сложных предложений; </w:t>
      </w:r>
    </w:p>
    <w:p w14:paraId="2232973E" w14:textId="1721AAED" w:rsidR="004C562C" w:rsidRPr="009542A5" w:rsidRDefault="004C562C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2A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10 класса получит возможность научиться: </w:t>
      </w:r>
    </w:p>
    <w:p w14:paraId="2214D58D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- обнаруживать и описывать структуру сложного синтаксического целого; </w:t>
      </w:r>
    </w:p>
    <w:p w14:paraId="0C185399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- обнаруживать и описывать системные отношения сложных предложений разных типов; </w:t>
      </w:r>
    </w:p>
    <w:p w14:paraId="01A7075D" w14:textId="3D15553A" w:rsidR="004C562C" w:rsidRPr="009542A5" w:rsidRDefault="004C562C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2A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11 класса получит возможность научиться: </w:t>
      </w:r>
    </w:p>
    <w:p w14:paraId="21FBFC7C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- давать стилистическую оценку параллельных синтаксических конструкций; - обнаруживать и описывать тенденции в развитии синтаксиса современного русского языка. </w:t>
      </w:r>
    </w:p>
    <w:p w14:paraId="5A90B69F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2A5">
        <w:rPr>
          <w:rFonts w:ascii="Times New Roman" w:hAnsi="Times New Roman" w:cs="Times New Roman"/>
          <w:b/>
          <w:bCs/>
          <w:sz w:val="24"/>
          <w:szCs w:val="24"/>
        </w:rPr>
        <w:t xml:space="preserve">Раздел «Чтение и перевод древнерусского текста» </w:t>
      </w:r>
    </w:p>
    <w:p w14:paraId="253E6353" w14:textId="464A2C72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2A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4C562C" w:rsidRPr="009542A5">
        <w:rPr>
          <w:rFonts w:ascii="Times New Roman" w:hAnsi="Times New Roman" w:cs="Times New Roman"/>
          <w:sz w:val="24"/>
          <w:szCs w:val="24"/>
        </w:rPr>
        <w:t xml:space="preserve"> 7,</w:t>
      </w:r>
      <w:r w:rsidR="00F30E74" w:rsidRPr="009542A5">
        <w:rPr>
          <w:rFonts w:ascii="Times New Roman" w:hAnsi="Times New Roman" w:cs="Times New Roman"/>
          <w:sz w:val="24"/>
          <w:szCs w:val="24"/>
        </w:rPr>
        <w:t xml:space="preserve"> </w:t>
      </w:r>
      <w:r w:rsidR="004C562C" w:rsidRPr="009542A5">
        <w:rPr>
          <w:rFonts w:ascii="Times New Roman" w:hAnsi="Times New Roman" w:cs="Times New Roman"/>
          <w:sz w:val="24"/>
          <w:szCs w:val="24"/>
        </w:rPr>
        <w:t>8,</w:t>
      </w:r>
      <w:r w:rsidR="00F30E74" w:rsidRPr="009542A5">
        <w:rPr>
          <w:rFonts w:ascii="Times New Roman" w:hAnsi="Times New Roman" w:cs="Times New Roman"/>
          <w:sz w:val="24"/>
          <w:szCs w:val="24"/>
        </w:rPr>
        <w:t xml:space="preserve"> </w:t>
      </w:r>
      <w:r w:rsidR="004C562C" w:rsidRPr="009542A5">
        <w:rPr>
          <w:rFonts w:ascii="Times New Roman" w:hAnsi="Times New Roman" w:cs="Times New Roman"/>
          <w:sz w:val="24"/>
          <w:szCs w:val="24"/>
        </w:rPr>
        <w:t>9 классов</w:t>
      </w:r>
      <w:r w:rsidRPr="009542A5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 </w:t>
      </w:r>
    </w:p>
    <w:p w14:paraId="5DCCA7A2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>- читать и понимать текст, написанный с использованием знаков кириллицы.</w:t>
      </w:r>
    </w:p>
    <w:p w14:paraId="547A27A3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</w:t>
      </w:r>
      <w:r w:rsidRPr="009542A5">
        <w:rPr>
          <w:rFonts w:ascii="Times New Roman" w:hAnsi="Times New Roman" w:cs="Times New Roman"/>
          <w:b/>
          <w:bCs/>
          <w:sz w:val="24"/>
          <w:szCs w:val="24"/>
        </w:rPr>
        <w:t>Раздел «История языкознания и лексикографии»</w:t>
      </w:r>
      <w:r w:rsidRPr="009542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B42846" w14:textId="5090D80D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2A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</w:t>
      </w:r>
      <w:r w:rsidR="004C562C" w:rsidRPr="009542A5">
        <w:rPr>
          <w:rFonts w:ascii="Times New Roman" w:hAnsi="Times New Roman" w:cs="Times New Roman"/>
          <w:sz w:val="24"/>
          <w:szCs w:val="24"/>
        </w:rPr>
        <w:t>5,</w:t>
      </w:r>
      <w:r w:rsidR="00442FC9" w:rsidRPr="009542A5">
        <w:rPr>
          <w:rFonts w:ascii="Times New Roman" w:hAnsi="Times New Roman" w:cs="Times New Roman"/>
          <w:sz w:val="24"/>
          <w:szCs w:val="24"/>
        </w:rPr>
        <w:t xml:space="preserve"> </w:t>
      </w:r>
      <w:r w:rsidR="004C562C" w:rsidRPr="009542A5">
        <w:rPr>
          <w:rFonts w:ascii="Times New Roman" w:hAnsi="Times New Roman" w:cs="Times New Roman"/>
          <w:sz w:val="24"/>
          <w:szCs w:val="24"/>
        </w:rPr>
        <w:t xml:space="preserve">6 классов </w:t>
      </w:r>
      <w:r w:rsidRPr="009542A5">
        <w:rPr>
          <w:rFonts w:ascii="Times New Roman" w:hAnsi="Times New Roman" w:cs="Times New Roman"/>
          <w:sz w:val="24"/>
          <w:szCs w:val="24"/>
        </w:rPr>
        <w:t xml:space="preserve">получит возможность научиться: </w:t>
      </w:r>
    </w:p>
    <w:p w14:paraId="21F0EB5E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- определять, из какого типа словаря взята та или иная словарная статья; </w:t>
      </w:r>
    </w:p>
    <w:p w14:paraId="1CD69BFB" w14:textId="7CB6C611" w:rsidR="004C562C" w:rsidRPr="009542A5" w:rsidRDefault="004C562C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2A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7,</w:t>
      </w:r>
      <w:r w:rsidR="00442FC9" w:rsidRPr="009542A5">
        <w:rPr>
          <w:rFonts w:ascii="Times New Roman" w:hAnsi="Times New Roman" w:cs="Times New Roman"/>
          <w:sz w:val="24"/>
          <w:szCs w:val="24"/>
        </w:rPr>
        <w:t xml:space="preserve"> 8 </w:t>
      </w:r>
      <w:r w:rsidRPr="009542A5">
        <w:rPr>
          <w:rFonts w:ascii="Times New Roman" w:hAnsi="Times New Roman" w:cs="Times New Roman"/>
          <w:sz w:val="24"/>
          <w:szCs w:val="24"/>
        </w:rPr>
        <w:t xml:space="preserve">классов получит возможность научиться: </w:t>
      </w:r>
    </w:p>
    <w:p w14:paraId="4B315C30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>- составлять словарную статью, используя принципы описания слов в соответствующем типе словаря;</w:t>
      </w:r>
    </w:p>
    <w:p w14:paraId="1748B1A6" w14:textId="510851B6" w:rsidR="004C562C" w:rsidRPr="009542A5" w:rsidRDefault="004C562C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2A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</w:t>
      </w:r>
      <w:r w:rsidR="00442FC9" w:rsidRPr="009542A5">
        <w:rPr>
          <w:rFonts w:ascii="Times New Roman" w:hAnsi="Times New Roman" w:cs="Times New Roman"/>
          <w:sz w:val="24"/>
          <w:szCs w:val="24"/>
        </w:rPr>
        <w:t>9</w:t>
      </w:r>
      <w:r w:rsidRPr="009542A5">
        <w:rPr>
          <w:rFonts w:ascii="Times New Roman" w:hAnsi="Times New Roman" w:cs="Times New Roman"/>
          <w:sz w:val="24"/>
          <w:szCs w:val="24"/>
        </w:rPr>
        <w:t xml:space="preserve"> классов получит возможность научиться: </w:t>
      </w:r>
    </w:p>
    <w:p w14:paraId="0D5D8B76" w14:textId="77777777" w:rsidR="004C562C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- читать и понимать лингвистическую литературу;</w:t>
      </w:r>
    </w:p>
    <w:p w14:paraId="442DDDFA" w14:textId="399BA24C" w:rsidR="004C562C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562C" w:rsidRPr="009542A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4C562C" w:rsidRPr="009542A5">
        <w:rPr>
          <w:rFonts w:ascii="Times New Roman" w:hAnsi="Times New Roman" w:cs="Times New Roman"/>
          <w:sz w:val="24"/>
          <w:szCs w:val="24"/>
        </w:rPr>
        <w:t xml:space="preserve"> 10,</w:t>
      </w:r>
      <w:r w:rsidR="00442FC9" w:rsidRPr="009542A5">
        <w:rPr>
          <w:rFonts w:ascii="Times New Roman" w:hAnsi="Times New Roman" w:cs="Times New Roman"/>
          <w:sz w:val="24"/>
          <w:szCs w:val="24"/>
        </w:rPr>
        <w:t xml:space="preserve"> 11</w:t>
      </w:r>
      <w:r w:rsidR="004C562C" w:rsidRPr="009542A5">
        <w:rPr>
          <w:rFonts w:ascii="Times New Roman" w:hAnsi="Times New Roman" w:cs="Times New Roman"/>
          <w:sz w:val="24"/>
          <w:szCs w:val="24"/>
        </w:rPr>
        <w:t xml:space="preserve"> классов получит возможность научиться: </w:t>
      </w:r>
    </w:p>
    <w:p w14:paraId="04284249" w14:textId="64732884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>- ориентироваться в ведущих направлениях лингвистики ХХ – начала XXI в.</w:t>
      </w:r>
    </w:p>
    <w:p w14:paraId="30E62AB1" w14:textId="77777777" w:rsidR="0020540F" w:rsidRPr="009542A5" w:rsidRDefault="0020540F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2EA8E7" w14:textId="406B6A27" w:rsidR="00DB1ED5" w:rsidRPr="009542A5" w:rsidRDefault="005D0550" w:rsidP="009542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2A5">
        <w:rPr>
          <w:rFonts w:ascii="Times New Roman" w:hAnsi="Times New Roman" w:cs="Times New Roman"/>
          <w:b/>
          <w:bCs/>
          <w:sz w:val="24"/>
          <w:szCs w:val="24"/>
        </w:rPr>
        <w:t xml:space="preserve">II. СОДЕРЖАНИЕ </w:t>
      </w:r>
      <w:r w:rsidR="0045790B" w:rsidRPr="009542A5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Pr="009542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61A8E1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b/>
          <w:bCs/>
          <w:sz w:val="24"/>
          <w:szCs w:val="24"/>
        </w:rPr>
        <w:t>Раздел «Фонетика и орфоэпия»</w:t>
      </w:r>
      <w:r w:rsidRPr="009542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51114F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1. Оглушение – озвончение согласных. Фонетическая и артикуляционная классификация звуков. Позиции оглушения и озвончения: внутри слова, на границе слова, в потоке речи. </w:t>
      </w:r>
    </w:p>
    <w:p w14:paraId="6EB9E4E1" w14:textId="77777777" w:rsidR="00DB1ED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2.</w:t>
      </w:r>
      <w:r w:rsidR="00DB1ED5" w:rsidRPr="009542A5">
        <w:rPr>
          <w:rFonts w:ascii="Times New Roman" w:hAnsi="Times New Roman" w:cs="Times New Roman"/>
          <w:sz w:val="24"/>
          <w:szCs w:val="24"/>
        </w:rPr>
        <w:t xml:space="preserve"> </w:t>
      </w:r>
      <w:r w:rsidRPr="009542A5">
        <w:rPr>
          <w:rFonts w:ascii="Times New Roman" w:hAnsi="Times New Roman" w:cs="Times New Roman"/>
          <w:sz w:val="24"/>
          <w:szCs w:val="24"/>
        </w:rPr>
        <w:t xml:space="preserve">Твёрдые – мягкие согласные. Артикуляционные различия твёрдых и мягких согласных (мягкие согласные образуются при участии средней части языка; твёрдые согласные образуются без участия средней части языка). Сочетательные возможности твёрдых и мягких согласных. Произношение буквы е в заимствованных словах. </w:t>
      </w:r>
    </w:p>
    <w:p w14:paraId="7D18E341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3. Произношение отдельных букв и буквосочетаний. Соотношения «буква – звук», «звук – буква». Изменение артикуляции гласных и согласных в потоке речи (с известью - [с-ы] и т.п.) Редукция безударных гласных. Произношение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безударной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[о] в некоторых заимствованных словах (боа, поэт и т.п.). Уподобление согласных по звучанию и по </w:t>
      </w:r>
      <w:r w:rsidRPr="009542A5">
        <w:rPr>
          <w:rFonts w:ascii="Times New Roman" w:hAnsi="Times New Roman" w:cs="Times New Roman"/>
          <w:sz w:val="24"/>
          <w:szCs w:val="24"/>
        </w:rPr>
        <w:lastRenderedPageBreak/>
        <w:t>произношению, выпадение согласных в труднопроизносимых сочетаниях. Произношение двойных согласных.</w:t>
      </w:r>
    </w:p>
    <w:p w14:paraId="48EB78AC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4. Основные закономерности орфоэпии.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Разноместность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и подвижность русского ударения. Выбор места ударения в заимствованных словах при наличии произносительных вариантов. Тенденция смещения ударения к середине в многосложных словах. Влияние на выбор места ударения ассоциации по сходству (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тигрóвый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сливóвый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и т.п.) и ассоциации по смежности (</w:t>
      </w:r>
      <w:proofErr w:type="spellStart"/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>éстность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мéстностей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и т.п.). Ударение в словах на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>ог, -провод, 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анин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, -метр. </w:t>
      </w:r>
    </w:p>
    <w:p w14:paraId="52AE4D18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5. Колебание ударения в различных грамматических формах. Энклитики и проклитики. Ударение в формах прилагательных и причастий.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6. Колебание ударения в различных грамматических формах. Трудности при постановке ударения в формах глагола (неопределенная форма, личные формы, причастия, деепричастия).</w:t>
      </w:r>
    </w:p>
    <w:p w14:paraId="6DB27F02" w14:textId="00E6DCD2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7. Особенности двух вариантов литературной нормы: московского и петербургско</w:t>
      </w:r>
      <w:r w:rsidR="0020540F" w:rsidRPr="009542A5">
        <w:rPr>
          <w:rFonts w:ascii="Times New Roman" w:hAnsi="Times New Roman" w:cs="Times New Roman"/>
          <w:sz w:val="24"/>
          <w:szCs w:val="24"/>
        </w:rPr>
        <w:t>го (</w:t>
      </w:r>
      <w:r w:rsidRPr="009542A5">
        <w:rPr>
          <w:rFonts w:ascii="Times New Roman" w:hAnsi="Times New Roman" w:cs="Times New Roman"/>
          <w:sz w:val="24"/>
          <w:szCs w:val="24"/>
        </w:rPr>
        <w:t>ленинградского</w:t>
      </w:r>
      <w:r w:rsidR="0020540F" w:rsidRPr="009542A5">
        <w:rPr>
          <w:rFonts w:ascii="Times New Roman" w:hAnsi="Times New Roman" w:cs="Times New Roman"/>
          <w:sz w:val="24"/>
          <w:szCs w:val="24"/>
        </w:rPr>
        <w:t>)</w:t>
      </w:r>
      <w:r w:rsidRPr="009542A5">
        <w:rPr>
          <w:rFonts w:ascii="Times New Roman" w:hAnsi="Times New Roman" w:cs="Times New Roman"/>
          <w:sz w:val="24"/>
          <w:szCs w:val="24"/>
        </w:rPr>
        <w:t xml:space="preserve">. Особенности петербургского (ленинградского) произношения. Орфоэпические особенности в области гласных. Орфоэпические особенности в области согласных. </w:t>
      </w:r>
    </w:p>
    <w:p w14:paraId="0E3F1CF0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8. Диалектные произносительные особенности в области гласных Классификация диалектов русского языка: северное наречие, среднерусские говоры, южное наречие. Оканье, яканье, еканье. </w:t>
      </w:r>
    </w:p>
    <w:p w14:paraId="61DB7753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9. Диалектные произносительные особенности в области согласных Цоканье, чоканье. Ассимиляция согласных и фонетическое сохранение сочетаний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бj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пj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вj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мj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фj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(вместо существующих в русском литературном языке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9542A5">
        <w:rPr>
          <w:rFonts w:ascii="Times New Roman" w:hAnsi="Times New Roman" w:cs="Times New Roman"/>
          <w:sz w:val="24"/>
          <w:szCs w:val="24"/>
        </w:rPr>
        <w:t>пл</w:t>
      </w:r>
      <w:proofErr w:type="spellEnd"/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вл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, мл,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фл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) в северных говорах. Фрикативное образование фонемы [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>] в южных говорах и т.п.</w:t>
      </w:r>
    </w:p>
    <w:p w14:paraId="5919194E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10. Сценическое произношение. Важнейшие черты сценического произношения: еканье; на месте щ, а также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при отсутствии ясно членимого морфологического стыка произносится [ш’:]: [ш’:]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ука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, [ш’:] (счёт); произношение [ж’:] на месте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жж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, а также на месте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зж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не на стыке морфем: в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о[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ж’:]и,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жу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[ж’:]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ать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, е[ж’:]у,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[ж’:]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ать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; сочетание согласных на месте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ств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при мягкости [в’] произносится целиком мягко: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торж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[</w:t>
      </w:r>
      <w:proofErr w:type="spellStart"/>
      <w:proofErr w:type="gramEnd"/>
      <w:r w:rsidRPr="009542A5">
        <w:rPr>
          <w:rFonts w:ascii="Times New Roman" w:hAnsi="Times New Roman" w:cs="Times New Roman"/>
          <w:sz w:val="24"/>
          <w:szCs w:val="24"/>
        </w:rPr>
        <w:t>с’т’в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’]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енный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, обще[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с’т’в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’]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енный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и т.д. </w:t>
      </w:r>
    </w:p>
    <w:p w14:paraId="3F211F4A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11. Стилистические ресурсы фонетики Эстетическая оценка звуков русского языка. Чередование согласных и гласных звуков и незначительное употребление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консонатных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сочетаний как наиболее естественное звучание русской речи. Стилистическая окраска зияния. Нарушение благозвучия при создании аббревиатур. </w:t>
      </w:r>
    </w:p>
    <w:p w14:paraId="267BD096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12. Фонетические изобразительно-выразительные средства. Ассонанс и аллитерация как изобразительно-выразительные средства. Фонетические особенности рифм разного типа. </w:t>
      </w:r>
    </w:p>
    <w:p w14:paraId="04AEE83F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13. Современная произносительная норма Аканье, иканье и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ыканье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как произносительная норма для современного литературного языка в области гласных. Фонетические явления в связном тексте: фонетическое слово, фразовое ударение и т.п. </w:t>
      </w:r>
    </w:p>
    <w:p w14:paraId="207C1015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14. Историческая произносительная норма Московский говор (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севернорусский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по своему характеру) как основа русского литературного языка. Аканье как результат влияния южного диалекта. Влияние переноса столицы в новое диалектное окружение и притока иностранцев в результате реформ Петра I на появление вариантов произносительной нормы. </w:t>
      </w:r>
    </w:p>
    <w:p w14:paraId="55E1E438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15. Орфоэпия и орфография. Влияние произношения на закрепление этимологически неверного написания (калач и т.п.). Влияние орфографии на произношение (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новорóжденный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новорождённый и т.п.). </w:t>
      </w:r>
    </w:p>
    <w:p w14:paraId="67D4F093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16. Основные тенденции в развитии современного русского произношения (в том числе – ударения). Усиление грамматической функции ударения. Закрепление устаревающих или входящих вариантов за устойчивыми сочетаниями или фразеологическими оборотами. Зависимость ударения от конструктивно обусловленных смысловых различий. Выбор ударения в зависимости от лексического значения. </w:t>
      </w:r>
    </w:p>
    <w:p w14:paraId="70687F1B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lastRenderedPageBreak/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17. Регрессивное движение ударения в современном русском языке.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Перемещение с последнего слога на начало или ближе к началу слова в двух-, трёхсложных именах мужского рода (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бондАрь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бОндарь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и т.п.); в трёх-, четырёх-, пятисложных глагольных формах в прошедшем времени (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постлалА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постлАла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родилсЯ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родИлся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перепроданА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перепрОдана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и т.п.); в формах настоящего-будущего времени глаголов (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включИт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вклЮчит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видоизменИт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видоизмЕнит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и т.п.).</w:t>
      </w:r>
      <w:proofErr w:type="gramEnd"/>
    </w:p>
    <w:p w14:paraId="1E9671B4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18. Прогрессивное движение ударения в современном русском языке. Перемещение ударения с первого слога на конец или ближе к концу слова в производных трёх-, четырехсложных прилагательных (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тИгровый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тигрОвый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и т.п.); в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дву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-, трёхсложных формах инфинитива (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пристрУнить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приструнИть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ржАветь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ржавЕть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и т.п.); в некоторых двусложных приставочных глаголах в формах прошедшего времени (Отпил &gt;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отпИл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нАлил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налИл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и т.п.); в падежных формах одно-, двусложных существительных и кратких формах прилагательных во множественном числе: (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стЕбля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стеблЯ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блИзки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близкИ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и т.п.). </w:t>
      </w:r>
    </w:p>
    <w:p w14:paraId="76A64F74" w14:textId="73E15366" w:rsidR="00BB4ECB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19. Решение и разбор заданий по данному разделу, придуманных учащимися. </w:t>
      </w:r>
    </w:p>
    <w:p w14:paraId="44711FDE" w14:textId="7C30C945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2A5">
        <w:rPr>
          <w:rFonts w:ascii="Times New Roman" w:hAnsi="Times New Roman" w:cs="Times New Roman"/>
          <w:b/>
          <w:bCs/>
          <w:sz w:val="24"/>
          <w:szCs w:val="24"/>
        </w:rPr>
        <w:t xml:space="preserve">Раздел «Орфография и графика» </w:t>
      </w:r>
    </w:p>
    <w:p w14:paraId="346D9111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1. Написание корней. Орфографические правила, регулирующие написание корней: современные и существовавшие в прошлом (грамматики Греча, Грота и т.п.). </w:t>
      </w:r>
    </w:p>
    <w:p w14:paraId="4911E4DB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2. Написание приставок и суффиксов. Орфографические правила, регулирующие написание приставок и суффиксов: современные и существовавшие в прошлом (грамматики Греча, Грота и т.п.). </w:t>
      </w:r>
    </w:p>
    <w:p w14:paraId="70E5AFB3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3. Написание окончаний. Орфографические правила, регулирующие написание окончаний: современные и существовавшие в прошлом (грамматики Греча, Грота и т.п.). </w:t>
      </w:r>
    </w:p>
    <w:p w14:paraId="28F2DC8F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4. Слитно-раздельно-дефисные написания имён существительных. Орфографические правила, регулирующие слитно-раздельно-дефисные написание имён существительных: современные и существовавшие в прошлом (грамматики Греча, Грота и т.п.). </w:t>
      </w:r>
    </w:p>
    <w:p w14:paraId="22DC4E39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5. Слитно-раздельно-дефисные написания имён прилагательных. Орфографические правила, регулирующие слитно-раздельно-дефисные написание имён прилагательных: современные и существовавшие в прошлом (грамматики Греча, Грота и т.п.). </w:t>
      </w:r>
    </w:p>
    <w:p w14:paraId="51F2E533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6. Слитно-раздельно-дефисные написания наречий и служебных частей речи. Орфографические правила, регулирующие слитно-раздельно-дефисные написание наречий и служебных частей речи: современные и существовавшие в прошлом (грамматики Греча, Грота и т.п.). </w:t>
      </w:r>
    </w:p>
    <w:p w14:paraId="69EE6388" w14:textId="6A8F9218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7. Исторические чередования в области гласных. Полногласие / неполногласие (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оро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дрАг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-о-цен-н-ость –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дОрОг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-ой; ла/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оло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хлАд-окомбинат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хОлОд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; ре/ере: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дрЕ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ес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)н-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дЕрЕв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-о).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Чередования о/а (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говОр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-и</w:t>
      </w:r>
      <w:r w:rsidR="00FB3E50" w:rsidRPr="009542A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B3E50" w:rsidRPr="009542A5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FB3E50" w:rsidRPr="009542A5">
        <w:rPr>
          <w:rFonts w:ascii="Times New Roman" w:hAnsi="Times New Roman" w:cs="Times New Roman"/>
          <w:sz w:val="24"/>
          <w:szCs w:val="24"/>
        </w:rPr>
        <w:t xml:space="preserve"> – раз-</w:t>
      </w:r>
      <w:proofErr w:type="spellStart"/>
      <w:r w:rsidR="00FB3E50" w:rsidRPr="009542A5">
        <w:rPr>
          <w:rFonts w:ascii="Times New Roman" w:hAnsi="Times New Roman" w:cs="Times New Roman"/>
          <w:sz w:val="24"/>
          <w:szCs w:val="24"/>
        </w:rPr>
        <w:t>говАр</w:t>
      </w:r>
      <w:proofErr w:type="spellEnd"/>
      <w:r w:rsidR="00FB3E50" w:rsidRPr="009542A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B3E50" w:rsidRPr="009542A5">
        <w:rPr>
          <w:rFonts w:ascii="Times New Roman" w:hAnsi="Times New Roman" w:cs="Times New Roman"/>
          <w:sz w:val="24"/>
          <w:szCs w:val="24"/>
        </w:rPr>
        <w:t>ивать</w:t>
      </w:r>
      <w:proofErr w:type="spellEnd"/>
      <w:r w:rsidR="00FB3E50" w:rsidRPr="009542A5">
        <w:rPr>
          <w:rFonts w:ascii="Times New Roman" w:hAnsi="Times New Roman" w:cs="Times New Roman"/>
          <w:sz w:val="24"/>
          <w:szCs w:val="24"/>
        </w:rPr>
        <w:t>), е/и/о (</w:t>
      </w:r>
      <w:r w:rsidRPr="009542A5">
        <w:rPr>
          <w:rFonts w:ascii="Times New Roman" w:hAnsi="Times New Roman" w:cs="Times New Roman"/>
          <w:sz w:val="24"/>
          <w:szCs w:val="24"/>
        </w:rPr>
        <w:t>раз-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-а-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– раз-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бЕр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-у - раз-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бОр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), у/о/ы (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сУх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-ой –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сОх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-ну-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– за-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сЫх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-а-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); о, е / нуль звука (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рОжь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рж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-ан-ой). </w:t>
      </w:r>
      <w:proofErr w:type="gramEnd"/>
    </w:p>
    <w:p w14:paraId="7238127D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8. Исторические чередования в области согласных. Чередования г/ж (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друГ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друЖ-ок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), к/ч (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лотоК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лотоЧ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-ник), х/ш (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уХ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-о -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уШ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-к-о), д/ж (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медвеДь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медвеЖ-онок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), з/ж (с-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ниЗ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-и-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– с-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ниЖ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ениj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-э), с/ш (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проС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-и-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проШ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-у), ц/ч (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конеЦ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конеЧ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-н-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), з/т (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аналиЗ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аналиТ-ика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), ч/т (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паралиЧ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паралиТ-ик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), д/с (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ненавиД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-е-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ненавиСть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), м/мл, б/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, ф/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фл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, в/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вл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зеМЛ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-я –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зеМ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-н-ой,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люБ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-и-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люБЛ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-ю,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граФ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-и-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графл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-ю,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искуП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-и-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искуПЛ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ениj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-э, про-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слаВ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-и-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про-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слаВЛ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-я-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14:paraId="02A87395" w14:textId="796D53E3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9. Исторические чередования и практика правописания. Использование знаний об исторических чередованиях для объяснения написания части слов русского языка (лоточник ← лоток, а не лото, потому что к/ч). Варианты морфем, возникшие в результате появления чередований (со-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жг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-у, с-жиг-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ать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, со-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жж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ённый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и т.п.)</w:t>
      </w:r>
    </w:p>
    <w:p w14:paraId="2B58F9D2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10. Правила употребления небуквенных знаков.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 xml:space="preserve">Употребление дефиса в графических сокращениях слов, включающих буквы начала и конца слова - б-ка </w:t>
      </w:r>
      <w:r w:rsidRPr="009542A5">
        <w:rPr>
          <w:rFonts w:ascii="Times New Roman" w:hAnsi="Times New Roman" w:cs="Times New Roman"/>
          <w:sz w:val="24"/>
          <w:szCs w:val="24"/>
        </w:rPr>
        <w:lastRenderedPageBreak/>
        <w:t>(библиотека) и т.п.; в графических сокращениях сложных слов, независимо от того, пишутся эти слова слитно или через дефис, - ж.–д. (железнодорожный) и т.п.; в письменных эквивалентах сложных слов, часть которых передается цифрой, буквой или буквами (в том числе нерусского алфавита) или иным начертанием (даже таким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>, которое невозможно «прочесть») - 25- процентный и 25 %-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, 150-летие и т.п.; перед окончанием или его частью при передаче числительных с помощью цифр - 2-х, 5-го и т.п.; при записи однородных членов предложения, имеющих общий конечный элемент, если все члены, кроме последнего, представлены только начальными элементами (такой дефис называют «висячим») -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шарик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и роликоподшипники и т.п.; для подчеркнутого выделения части слова -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без-ответственно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>, бес-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препятственно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(М. Цветаева); при передаче произношения по слогам: о-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-тельный сон!; для передачи протяжного звучания гласных и иных особенностей произношения: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о-о-очень навязчивая реклама! Сфера применения знака / (косая черта) в научной и деловой речи в функции, близкой к функции союзов и </w:t>
      </w:r>
      <w:proofErr w:type="spellStart"/>
      <w:proofErr w:type="gramStart"/>
      <w:r w:rsidRPr="009542A5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или, как знак альтернативности понятий или для обозначения единого сложного понятия: категория одушевлённости / неодушевлённости и т.п.; для обозначения отношения какихлибо величин, параметров (в том числе в математическом смысле): по параметрам – цена/ качество,: ц/ га (центнеров на гектар) и т.п. Применение знака апостроф (надстрочной запятой) при передаче иностранных фамилий с начальными буквами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и О; для отделения русских окончаний и суффиксов от предшествующей части слова, передаваемой латинскими буквами.</w:t>
      </w:r>
    </w:p>
    <w:p w14:paraId="0B1CB04A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11. Правила употребления аббревиатур и графических сокращений. Правописание сложносокращенных слов, обозначающих названия учреждений и организаций; аббревиатур, читаемых по названиям букв; аббревиатур, читаемых по звукам; сложносокращенных слов со значением собственного имени, образованных частично из начальных звуков, частично из усеченных слов; аббревиатур, образованных из названий букв иноязычного алфавита.</w:t>
      </w:r>
    </w:p>
    <w:p w14:paraId="31B87287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12. Правила употребления прописных и строчных букв. Прописные буквы в начале текста. Прописные буквы после знаков препинания. Собственные имена лиц, клички животных, наименования видов растений, сортов вин, имена действующих лиц в баснях, сказках, пьесах. Имена прилагательные и наречия, образованные от индивидуальных названий. Географические и административно-территориальные названия. Астрономические названия. Названия исторических эпох и событий, геологических периодов. Названия праздников, народных движений, знаменательных дат. Названия, связанные с религией. Названия организаций, учреждений, предприятий, иностранных фирм. Названия документов, памятников старины, произведений искусства. Наименования должностей и званий. Названия орденов, медалей, знаков отличия. Названия литературных произведений и средств массовой информации. Условные имена собственные </w:t>
      </w:r>
    </w:p>
    <w:p w14:paraId="204696E2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13. Историко-лингвистический комментарий к современным написаниям («исключениям» из правил). Историческая обусловленность таких написаний, как замуж,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невтерпёж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; чередований гласных в корнях и т.п. </w:t>
      </w:r>
    </w:p>
    <w:p w14:paraId="458C121B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14. Историко-лингвистический комментарий к современным написаниям (история отдельных слов). [Источник информации – научно-популярные книги для учащихся, указанные в списке литературы для учащихся, а также словари (этимологические, словарь В.И. Даля).]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15. Графика и орфография. Орфографические правила до реформы 1917-18 гг. Основные этапы развития русской графики (кириллицы).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 xml:space="preserve">Петровская реформа графики: упрощение состава русского алфавита за счёт исключения из него таких избыточных букв, как «пси», «кси», «омега», «ижица» и другие; упразднение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омофоничных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пар «иже — и» (и-i), «зело — земля» (s-з); появление в ходе введения гражданского шрифта появилась буквы э («Э» оборотного); вытеснение юса малого буквой я (восходящей к одному из его скорописных вариантов);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установление в гражданском шрифте прописных (больших) и строчных (малых) букв. Введение Академией наук в 1735г. буквы й (и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краткоего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) была введена. История буквы ё. Основные </w:t>
      </w:r>
      <w:r w:rsidRPr="009542A5">
        <w:rPr>
          <w:rFonts w:ascii="Times New Roman" w:hAnsi="Times New Roman" w:cs="Times New Roman"/>
          <w:sz w:val="24"/>
          <w:szCs w:val="24"/>
        </w:rPr>
        <w:lastRenderedPageBreak/>
        <w:t xml:space="preserve">справочники, описывающие орфографическую норму до реформы 1917-1918 года: грамматики Грота, Греча, Орфографический словарь с присоединением повторительного курса русской орфографии (сост. А. Спицын, 1883) и др.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16. Орфографическая ситуация в период 1918-1956гг., свод правил 1956г. Реформа орфографии 1917—1918 </w:t>
      </w:r>
      <w:proofErr w:type="spellStart"/>
      <w:proofErr w:type="gramStart"/>
      <w:r w:rsidRPr="009542A5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9542A5">
        <w:rPr>
          <w:rFonts w:ascii="Times New Roman" w:hAnsi="Times New Roman" w:cs="Times New Roman"/>
          <w:sz w:val="24"/>
          <w:szCs w:val="24"/>
        </w:rPr>
        <w:t>: исключение всех букв, дублировавших друг друга («ять», «фита», «и десятеричное»); сохранение буквы ъ (ер) только как разделительного знака, буквы ь (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ерь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) — как разделительного знака и для обозначения мягкости предшествующего согласного; указание в отношении буквы ё о желательности, но не обязательности употребления этой буквы. Свод правил 1956 г.: основные разделы, направления и принципы кодификации. </w:t>
      </w:r>
    </w:p>
    <w:p w14:paraId="654E7C2E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17. Проблемы современной орфографии и предложения по их решению.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 xml:space="preserve">[Источник информации – Русское правописание сегодня: о «Правилах русской орфографии и пунктуации» / С.Н.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Борунова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, Н.С.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Валгина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, Н.А. Еськова и др.; под ред. В.В. Лопатина.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М., 2006.]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Основные «проблемные зоны»: слитное и дефисное написание существительных и прилагательных, написание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и н в полных формах страдательных причастий прошедшего времени и соотносительных с ними прилагательных, упорядочение написаний слов типа конвейер (предложение писать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конвеер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более соответствующее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принципам передачи йотированных в русском языке) и т.д. </w:t>
      </w:r>
    </w:p>
    <w:p w14:paraId="639B67A1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18. Решение и разбор заданий по данному разделу, придуманных учащимися. </w:t>
      </w:r>
    </w:p>
    <w:p w14:paraId="79FE1AEF" w14:textId="77777777" w:rsidR="00FB3E50" w:rsidRPr="009542A5" w:rsidRDefault="00FB3E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F1FF53" w14:textId="20E4863A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b/>
          <w:bCs/>
          <w:sz w:val="24"/>
          <w:szCs w:val="24"/>
        </w:rPr>
        <w:t>Раздел «Лексика»</w:t>
      </w:r>
      <w:r w:rsidRPr="009542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A27ECB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1. Способы толкования значений слов. Способы толкования лексического значения: синонимический, толкование через производящую основу, перечислительный, описательный, отрицательный. </w:t>
      </w:r>
    </w:p>
    <w:p w14:paraId="3046B90F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2. Синонимы, антонимы паронимы. Синонимы языковые и контекстуальные. Развитие контекстуальных антонимичных отношений в синонимических парах. Антонимы языковые и контекстуальные. Множественность синонимических и антонимических рядов у многозначных слов. Паронимия и парономазия.</w:t>
      </w:r>
    </w:p>
    <w:p w14:paraId="521B81EB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3. Лексическая омонимия. Омонимы и многозначные слова. Омонимы,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омоформы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, омофоны, омографы.</w:t>
      </w:r>
    </w:p>
    <w:p w14:paraId="21A46DC7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4. Лексические средства выразительности (метафора, метонимия, эпитет, олицетворение и т.п.). Тропы и фигуры речи. Переносное значение (метафоризация в широком смысле) как основа лексических средств выразительности.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 xml:space="preserve">Собственно тропы - метафора, метонимия, эпитет, олицетворение, оксюморон, аллегория, плеоназм, тавтология (нарушают критерий истинности). </w:t>
      </w:r>
      <w:proofErr w:type="gramEnd"/>
    </w:p>
    <w:p w14:paraId="6B09FBF1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5. Лексические средства выразительности (парафраз, ирония и т.п.).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Несобственно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тропы - парафраз, ирония, гипербола, литота, эвфемизм (нарушают критерий искренности).</w:t>
      </w:r>
    </w:p>
    <w:p w14:paraId="73F5DF8C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6. Лексические средства языковой игры (каламбуры и т.п.). </w:t>
      </w:r>
      <w:proofErr w:type="spellStart"/>
      <w:proofErr w:type="gramStart"/>
      <w:r w:rsidRPr="009542A5">
        <w:rPr>
          <w:rFonts w:ascii="Times New Roman" w:hAnsi="Times New Roman" w:cs="Times New Roman"/>
          <w:sz w:val="24"/>
          <w:szCs w:val="24"/>
        </w:rPr>
        <w:t>Микрофигуры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– метатеза, анаграмма,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гендиадис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аферезис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, синкопа, протеза, эпентеза, аллитерация, ассонанс, палиндром.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Каламбур как вид речевой игры. </w:t>
      </w:r>
    </w:p>
    <w:p w14:paraId="73C30448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7. Лексические особенности текстов научного стиля. Точность, однозначность,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неэкспрессивность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значения слов. Использование терминологии (15-20% от общего количества слов). Обилие интернациональной лексики, греческих и латинских словообразовательных элементов, лексики с абстрактным значением. Составные термины (прямой угол, сложносочинённое предложение и т.п.) как особенность фразеологии научного стиля. </w:t>
      </w:r>
    </w:p>
    <w:p w14:paraId="5365D169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8. Лексические особенности текстов публицистического стиля. Широта тематики (политика, экономика, образование, здравоохранение, искусство и т.д.). Использование оценочной лексики, обладающей сильной эмоциональной окраской. Группы стилистических средств в языке средств массовой информации -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признаваемое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(оценивается как положительное) и отвергаемое (оценивается как отрицательное). </w:t>
      </w:r>
      <w:r w:rsidRPr="009542A5">
        <w:rPr>
          <w:rFonts w:ascii="Times New Roman" w:hAnsi="Times New Roman" w:cs="Times New Roman"/>
          <w:sz w:val="24"/>
          <w:szCs w:val="24"/>
        </w:rPr>
        <w:lastRenderedPageBreak/>
        <w:t xml:space="preserve">Соотношение сфер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принимаемого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и отвергаемого в истории нашей публицистики. Использование слов в переносном значении, многозначности, метафоризации. </w:t>
      </w:r>
    </w:p>
    <w:p w14:paraId="46ABFDD5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9. Лексические особенности текстов официально-делового стиля. Специфическая канцелярская лексика (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надлежащий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, должный, вышеуказанный, нижеподписавшийся и т.д.).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Термины - юридические, дипломатические, бухгалтерские (акт, взимание, законодательство, ответчик, истец и т.п.).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Частотность процедурной лексики (поставка, нарушение, срыв и т.п.). Предпочтение слов обобщённой семантики, родовых лексем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видовым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(продукция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вм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. книги, костюмы, гвозди и т.д.).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Использование слов-наименований лиц по действию, состоянию (вкладчик, квартиросъемщик); собирательных существительных (выборы, дети, родители); названий лиц по профессии и социальному положению (граждане, служащие).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Наличие архаизмов и историзмов, употребляемых часто в номинативной функции (например, в текстах дипломатических документов – уверение в почтении, сей, таковой, оный, господин, Его Величество).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Отсутствие жаргонных и просторечных слов, диалектизмов, слов с эмоционально-экспрессивной окраской.</w:t>
      </w:r>
    </w:p>
    <w:p w14:paraId="5A24439C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10. Исконно русская лексика. Исторические пласты в исконно русской лексике.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Самый древний - слова общего индоевропейского фонда: термины родства (мать, дочь, сестра, сын, брат), названия животных (корова, волк, коза), названия рельефа, явлений природы (берег, луна, вода, болото).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Второй по времени формирования пласт - слова праславянского языка (до VI в. н.э.), известные ныне всем или многим славянским народам: названия частей тела человека (голова, борода, лоб, желудок, палец, ладонь), названия времени суток и года (день, ночь, вчера, завтра, лето, зима, месяц, час), названия растений (липа, ель, орех, жёлудь, тыква), абстрактные слова (вера, надежда, грех, вина, рай, бог, свобода, смерть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, сила и т.п.).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Третий пласт - древнерусские слова (с VI в. до XIV - XV вв.), то есть слова, известные русским, украинцам и белорусам, но неизвестные южным и западным славянам (совсем, снегирь, ледяной и т.д.).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Собственно русские слова, специфичные для русского языка и известные у других славян лишь как русские заимствования. Собственно русские слова, содержащие иноязычный корень, но образованные по русским словообразовательным моделям (шнурок, кокетничать, стартовать и т.д.).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11. Изменение значений исконно русских слов в истории языка (история отдельных слов). [Источник информации – словарь В.И. Даля.] </w:t>
      </w:r>
    </w:p>
    <w:p w14:paraId="60DDBFDF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12. Основные периоды и источники заимствования лексики. Значение термина «заимствование»: 1) процесс, в результате которого один язык усваивает элемент другого языка; 2) сам заимствованный элемент (слово, морфема, конструкция). Причины заимствования иноязычной лексики - необходимость обозначить много новых понятий в разных сферах жизни; тесные политические, торгово-экономические, промышленные и культурные связи между народами; социальная престижность соответствующей лексики. Способы освоения заимствованных слов – транскрипция, транслитерация, калькирование. Периоды заимствования: из германских языков и латыни (праславянский период); из греческого, а затем и стар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/церковнославянского языка (эпоха христианизации, дальнейшее книжное влияние); из тюркских языков (особенно XVI—XVII век благодаря влиянию Османской империи); из польского языка (XVI—XVIII вв.); из нидерландского (XVIII в.), немецкого и французского (XVIII—XIX в.) языков; из английского языка (XX— начало XXI в.). </w:t>
      </w:r>
    </w:p>
    <w:p w14:paraId="22065BC5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13. Основные пласты заимствованной лексики (примеры слов разных тематических групп). Тюркизмы (боярин, шатёр, богатырь, жемчуг, ватага, телега).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Грецизмы: слова из области религии (ангел, епископ, демон, икона, монах, монастырь, лампада) научные термины (математика, философия, история, грамматика), бытовые термины (известь, сахар, скамья, тетрадь), наименования растений и животных (буйвол, фасоль, свёкла и др.), относящиеся к области искусства и науки (хорей, комедия, стих, логика, аналогия и др.).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 xml:space="preserve">Заимствования петровской эпохи (из немецкого и голландских языков: мундир, кнопка, галстук, картофель, кухня, лазарет, бинт, штраф, рупор, вымпел, яхта, штурман, </w:t>
      </w:r>
      <w:r w:rsidRPr="009542A5">
        <w:rPr>
          <w:rFonts w:ascii="Times New Roman" w:hAnsi="Times New Roman" w:cs="Times New Roman"/>
          <w:sz w:val="24"/>
          <w:szCs w:val="24"/>
        </w:rPr>
        <w:lastRenderedPageBreak/>
        <w:t>матрос, юнга, каюта, контора, магазин, ситец, пробка, брюки и др.).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 xml:space="preserve">XIX в. - технические, спортивные, общественно-политические, сельскохозяйственные термины, а так же бытовые слова из английского языка (вокзал, экспресс, трамвай, трактор, комбайн, теннис, старт, финиш, бокс, лидер, клуб, коттедж, веранда, сквер и т.д.), а также французские слова, охватывающие разнообразные сферы жизни (костюм, жакет, пальто, мебель, кабинет, салон, суп, котлета, компот, команда, флот, парламент, пьеса, актёр, сюжет и др.). </w:t>
      </w:r>
      <w:proofErr w:type="gramEnd"/>
    </w:p>
    <w:p w14:paraId="0D15A801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14. Изменение значений заимствованных слов в истории языка (история отдельных слов). [Источник информации – словарь В.И. Даля, словари иностранных слов разных лет.] </w:t>
      </w:r>
    </w:p>
    <w:p w14:paraId="73FC90EB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15. Тенденции изменения лексического состава современного русского языка.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Проникновение большого количества американизмов в области экономики, политики, культуры, структуры государства, спорта, торговли, моды (импичмент, парламент, электорат, инаугурация, бартер, дилер, лизинг, монетаризм, менеджер, тендер, холдинг, диск-жокей, промоутер, бестселлер, андеграунд и т.д.).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Экспансия жаргонизмов в устную и письменную речь большого количества носителей русского языка. Распространение макаронических текстов, для которых характерно смешение просторечия и канцелярских оборотов (они взяли дом в кирпичном исполнении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они купили кирпичный дом и т.п.).</w:t>
      </w:r>
    </w:p>
    <w:p w14:paraId="1A798F38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16. Оценка отечественными филологами и общественностью современного состояния процесса заимствования. [Источник информации – публикации в СМИ, в том числе в Интернете; статьи и книги М.А.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Кронгауза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, И.Б.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Левонтиной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и др.] </w:t>
      </w:r>
    </w:p>
    <w:p w14:paraId="4F09EC04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17. Решение и разбор заданий по данному разделу, придуманных учащимися. </w:t>
      </w:r>
    </w:p>
    <w:p w14:paraId="66B0E3C8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2A5">
        <w:rPr>
          <w:rFonts w:ascii="Times New Roman" w:hAnsi="Times New Roman" w:cs="Times New Roman"/>
          <w:b/>
          <w:bCs/>
          <w:sz w:val="24"/>
          <w:szCs w:val="24"/>
        </w:rPr>
        <w:t>Раздел «Фразеология»</w:t>
      </w:r>
    </w:p>
    <w:p w14:paraId="6FD6BF4F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1. Различение свободного и связанного значений слова. Фразеологические сращения (идиомы), фразеологические единства, фразеологические сочетания, фразеологические выражения.</w:t>
      </w:r>
    </w:p>
    <w:p w14:paraId="7A3FB6A3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2. Тематические группы фразеологизмов. Принципы выделения тематических групп (по ключевому слову, по обобщённому значению).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Стилистическая окраска фразеологизмов: выражения из разговорно-бытовой речи (заговаривать зубы, потерять голову, чудеса в решете, на безрыбье и рак рыба, в сорочке родился и т.д.); выражения из профессиональных сфер употребления, из арго (ставить в тупик, зеленая улица - из словоупотребления железнодорожников; топорная работа, без сучка, без задоринки - из речи столяров; втирать очки);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выражения из книжно-литературной речи (термины и обороты из научного обихода: центр тяжести, цепная реакция, катиться по наклонной плоскости, довести до белого каления и т.д.; выражения из произведений художественной литературы и публицистики: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 xml:space="preserve">«А ларчик просто открывался» (И. Крылов); «с чувством, с толком, с расстановкой» (А. Грибоедов); «живой труп» (Л. Толстой); «Дело пахнет керосином» (М. Кольцов)). </w:t>
      </w:r>
      <w:proofErr w:type="gramEnd"/>
    </w:p>
    <w:p w14:paraId="52C096CA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3. Системные отношения во фразеологии.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 xml:space="preserve">Синонимия, антонимия, многозначность фразеологизмов (два сапога пара - одного поля ягода, перековать мечи на орала - вложить меч в ножны - фразеологизмы-синонимы; заварить кашу - расхлебывать кашу, засучив рукава - спустя рукава, тяжёл на подъём - лёгок на подъём - фразеологизмы-антонимы). </w:t>
      </w:r>
      <w:proofErr w:type="gramEnd"/>
    </w:p>
    <w:p w14:paraId="754FC2B7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4. Исконно русские фразеологизмы.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 xml:space="preserve">Связь исконно русских фразеологизмов с мифологическими представлениями, народными обычаями, обрядами, ритуалами (воробьиная ночь, очертя голову, перемывать косточки); с материальной культурой, конкретными реалиями, историческими фактами (будто Мамай прошёл, мамаево побоище, несолоно хлебавши); с профессиональной, жаргонной, арготической речью, терминологической лексикой. </w:t>
      </w:r>
      <w:proofErr w:type="gramEnd"/>
    </w:p>
    <w:p w14:paraId="35DCCC21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5. Русские фразеологизмы и фольклор. Связь исконно русских фразеологизмов с различными жанрами фольклора (избушка на курьих ножках, красная девица, бабушка надвое сказала, мужичок с ноготок, хвататься за соломинку). </w:t>
      </w:r>
    </w:p>
    <w:p w14:paraId="16F6D398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lastRenderedPageBreak/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6. История отдельных фразеологизмов. [Источник информации – фразеологические словари и литература, указанная в списке литературы для учащихся.]</w:t>
      </w:r>
    </w:p>
    <w:p w14:paraId="6B5768B6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7. Фразеологизмы, заимствованные из Библии. Ветхий и Новый завет как источники фразеологизмов. История отдельных фразеологизмов библейского происхождения.</w:t>
      </w:r>
    </w:p>
    <w:p w14:paraId="57C41159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8. Фразеологизмы, заимствованные из античной мифологии. Основные циклы мифов и связанные с ними фразеологизмы. История отдельных фразеологизмов мифологического происхождения. </w:t>
      </w:r>
    </w:p>
    <w:p w14:paraId="32A1EB37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9. История отдельных фразеологизмов. [Источник информации – фразеологические словари и литература, указанная в списке литературы для учащихся.] </w:t>
      </w:r>
    </w:p>
    <w:p w14:paraId="2F6AFB4E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10. Фразеологизмы, заимствованные из иностранных языков. [Источник информации – фразеологические словари и литература, указанная в списке литературы для учащихся.] </w:t>
      </w:r>
    </w:p>
    <w:p w14:paraId="10AE3D35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11. Авторские крылатые слова и выражения из произведений русской классики XVIII-XIX вв. [Конкретный материал отбирается в зависимости от уровня подготовки учащихся, конкретной программы по литературе и т.п.] </w:t>
      </w:r>
    </w:p>
    <w:p w14:paraId="41476B90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12. Авторские крылатые слова и выражения из произведений русской классики XIX вв. [Конкретный материал отбирается в зависимости от уровня подготовки учащихся, конкретной программы по литературе и т.п.] </w:t>
      </w:r>
    </w:p>
    <w:p w14:paraId="61D29029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13. Авторские крылатые слова и выражения из произведений русской литературы XX вв. [Конкретный материал отбирается в зависимости от уровня подготовки учащихся, конкретной программы по литературе и т.п.] </w:t>
      </w:r>
    </w:p>
    <w:p w14:paraId="75B6D058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14. Виды трансформации фразеологизмов. Структурные, семантические, фонетические, словообразовательные, морфологические и синтаксические модификации фразеологизмов. </w:t>
      </w:r>
    </w:p>
    <w:p w14:paraId="6AB36B06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15. Ошибки, связанные с употреблением фразеологизмов. Контаминация фразеологизмов. Расширение / сужение состава фразеологизмов. Замена компонентов фразеологизмов. Изменение грамматической формы фразеологизмов </w:t>
      </w:r>
    </w:p>
    <w:p w14:paraId="0CD1AFCA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16. Трансформированные фразеологизмы в художественном тексте. Трансформация фразеологизмов в художественном тексте как сознательное «нарушение» языковой нормы. Художественный эффект от такого «нарушения». </w:t>
      </w:r>
    </w:p>
    <w:p w14:paraId="4C74BFB1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17. Решение и разбор заданий по данному разделу, придуманных учащимися. </w:t>
      </w:r>
    </w:p>
    <w:p w14:paraId="0B0AC538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b/>
          <w:bCs/>
          <w:sz w:val="24"/>
          <w:szCs w:val="24"/>
        </w:rPr>
        <w:t>Раздел «Этимология»</w:t>
      </w:r>
    </w:p>
    <w:p w14:paraId="2C8FD8B0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1. Этимология имён существительных. [Источник информации – научно-популярные книги для школьников, указанные в списке литературы для учащихся, словарь В.И. Даля.] </w:t>
      </w:r>
    </w:p>
    <w:p w14:paraId="1FD64D29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2. Этимология имён прилагательных и местоимений. [Источник информации – научно-популярные книги для школьников, указанные в списке литературы для учащихся, словарь В.И. Даля.] </w:t>
      </w:r>
    </w:p>
    <w:p w14:paraId="6874E048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3. Этимология имён числительных. [Источник информации – научно-популярные книги для школьников, указанные в списке литературы для учащихся, словарь В.И. Даля.] </w:t>
      </w:r>
    </w:p>
    <w:p w14:paraId="65D9745F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4. История глагольной системы русского языка. Система времён в древнерусском языке. История современных форм прошедшего времени (типа спал, спала, спало, спали), а также слов на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>чий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ющий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(типа плакучий, горючий). </w:t>
      </w:r>
    </w:p>
    <w:p w14:paraId="09728AE7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5. Этимология глаголов и глагольных форм (на примере отдельных слов). [Источник информации – научно-популярные книги для школьников, указанные в списке литературы для учащихся, словарь В.И. Даля.] </w:t>
      </w:r>
    </w:p>
    <w:p w14:paraId="7308B104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6. Этимология наречий. [Источник информации – научно-популярные книги для школьников, указанные в списке литературы для учащихся, словарь В.И. Даля.] </w:t>
      </w:r>
    </w:p>
    <w:p w14:paraId="3BD174DF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7. Этимология служебных частей речи (союзов). [Источник информации – научно-популярные книги для школьников, указанные в списке литературы для учащихся, словарь В.И. Даля.]</w:t>
      </w:r>
    </w:p>
    <w:p w14:paraId="7C2147E9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lastRenderedPageBreak/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8. Этимология служебных частей речи (предлогов). [Источник информации – научно-популярные книги для школьников, указанные в списке литературы для учащихся, словарь В.И. Даля.]</w:t>
      </w:r>
    </w:p>
    <w:p w14:paraId="197290DB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9. Фонетические признаки старославянизмов.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 xml:space="preserve">Неполногласие, сочетание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жд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на месте русского ж (вождение – вожу), щ на месте русского ч (освещение – свеча), [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йэ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] в начале слова на месте русского о (елень – олень), а в начале слова на месте русского [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йа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] (агнец – ягнёнок), [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йу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] в начале слова на месте русского у (юродивый – урод), [э] после мягких на месте русского [о] (крест – перекрёсток).</w:t>
      </w:r>
      <w:proofErr w:type="gramEnd"/>
    </w:p>
    <w:p w14:paraId="3EF40546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10. Словообразовательные признаки старославянизмов. Суффиксы существительных: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>ель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со значением лица (воспитатель, учитель); 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ств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(о), -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ствие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(свойство, спокойствие); -ость (смелость, юность); 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mue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(затмение, взятие); 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знь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(жизнь, казнь); 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ын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-(я) - отвлеченные существительные (святыня, гордыня). Суффиксы превосходной степени имен прилагательных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>йш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айш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(добрейший, нижайший). Суффиксы причастий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ящ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ущ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ющ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енн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, -см, -им (дрожащий, горящий; могущий, страдающий; отмеченный, созданный; совершаемый, томимый). Приставки во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-), пре-, чрез-, из- (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-), низ- (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нис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-) (возвещать, воспрещать; претворять; чрезвычайный; изгнать, исчезать; низвергнуть, ниспослать). Первые части сложных слов (корень или корень – соединительная гласная)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бого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-, добро-, зл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грехо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-, душе-, благо- и др. (богобоязненный, грехопадение, добродетельный, душеспасительный, злонравие, благоговение).</w:t>
      </w:r>
    </w:p>
    <w:p w14:paraId="39041967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11. История отдельных старославянизмов. [Источник информации – научно-популярные книги для школьников, указанные в списке литературы для учащихся, словарь В.И. Даля.] </w:t>
      </w:r>
    </w:p>
    <w:p w14:paraId="19F0EF5D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12. Слои тюркских заимствований в русском языке.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Унаследованные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из праславянского языка (товар, баран, книга).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Древнерусские заимствования домонгольского периода (боярин, шатёр, богатырь, ватага, жемчуг, кумыс, лошадь, лошак, орда, телега, собака).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Древнерусские заимствования из тюркских языков периода Золотой Орды (ямщик, ярлык, казак, караул, кочевать, кирпич, жесть, лачуга, серьга, алмаз, изумруд, башмак, колпак, фата, чулок, кафтан).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Заимствования XVI—XVII вв. (артель, чулан, юфть, амбар, арап, барабан, барс, бахрома, бахча, бирюза и др.).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Заимствования XVIII—XX вв. (алыча,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, хурма, тахта и т.п.). </w:t>
      </w:r>
    </w:p>
    <w:p w14:paraId="7C184605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13. Фонетические признаки заимствований из тюркских языков. 1) повторение гласной а, у (рахат-лукум); 2) наличие в словах только мягких, либо только твёрдых слогов (карандаш); 3) для некоторых слов тюркского происхождения характерны конечные — лык и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(башлык, епанча). </w:t>
      </w:r>
    </w:p>
    <w:p w14:paraId="0D29D480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14. История отдельных тюркизмов. [Источник информации – научно-популярные книги для школьников, указанные в списке литературы для учащихся, словарь В.И. Даля.]</w:t>
      </w:r>
    </w:p>
    <w:p w14:paraId="14071F51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15. Фонетические признаки заимствований из европейских языков. Начальное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(абажур, астра, атака). Наличие в слове буквы ф (февраль, кафе, графика). Сочетания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ге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хе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в корне (ракета, кедр, герб, схема, парикмахер). Зияние – соседство двух и более гласных в корнях слова (поэт, дуэль, какао, баул, театр). Нехарактерные для исконно русских слов некоторые сочетания согласных (анекдот, экзамен, рюкзак, зигзаг, пакгауз). Буква э встречается почти исключительно в заимствованных словах (эра, этаж, пэр). Сочетания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пю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бю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вю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кю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, мю (пюре, купюра, бюро, гравюра, кювет, бюст).</w:t>
      </w:r>
    </w:p>
    <w:p w14:paraId="3E6DF05C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16. История отдельных европеизмов. [Источник информации – научно-популярные книги для школьников, указанные в списке литературы для учащихся, словарь В.И. Даля.] </w:t>
      </w:r>
    </w:p>
    <w:p w14:paraId="251E9288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17. Латинские и греческие словообразовательные элементы в составе слов русского языка. Латинские и греческие корни (тетр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, бис-,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зоо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- и т.д.), приставки (транс-,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интер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- и т.д.), суффиксы и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суффиксоиды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(-ант, -метр). Роль латинских и греческих словообразовательных элементов в производстве терминов разных наук. </w:t>
      </w:r>
    </w:p>
    <w:p w14:paraId="09031B95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18. Решение и разбор заданий по данному разделу, придуманных учащимися. </w:t>
      </w:r>
    </w:p>
    <w:p w14:paraId="2B416143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2A5">
        <w:rPr>
          <w:rFonts w:ascii="Times New Roman" w:hAnsi="Times New Roman" w:cs="Times New Roman"/>
          <w:b/>
          <w:bCs/>
          <w:sz w:val="24"/>
          <w:szCs w:val="24"/>
        </w:rPr>
        <w:t>Раздел «Культура речи»</w:t>
      </w:r>
    </w:p>
    <w:p w14:paraId="6E4C2021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lastRenderedPageBreak/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1. Грамматические нормы употребления имён существительных. Колебания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в роде имен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существительных. Дифференциация значений в зависимости от родовых окончаний. Род названий лиц женского пола по профессии, должности и т.д. Род несклоняемых существительных. Особенности склонения некоторых слов и словосочетаний. Склонение некоторых имен и фамилий. Окончания родительного падежа единственного числа существительного муж. рода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(-я) – -у(-ю). Формы винительного падежа одушевлённых и неодушевлённых существительных. Окончания предложного падежа единственного числа существительных мужского рода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-е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– -у. Окончания именительного падежа множественного числа существительных муж. рода -ы(-и) – -а(-я). Окончания родительного падежа множественного числа. Окончания творительного падежа единственного и множественного числа. Употребление единственного числа в значении множественного и множественного в значении единственного. Употребление отвлечённых, вещественных и собственных имен существительных во множественном числе. Варианты суффиксов имен существительных. </w:t>
      </w:r>
    </w:p>
    <w:p w14:paraId="43106B6B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2. Грамматические нормы употребления имён прилагательных. Полные и краткие формы качественных прилагательных. Вариантные формы полных и кратких прилагательных. Формы степеней сравнения имен прилагательных. Употребление притяжательных прилагательных. Синонимическое использование прилагательных и косвенных падежей существительных. </w:t>
      </w:r>
    </w:p>
    <w:p w14:paraId="57A850B9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3. Грамматические нормы употребления имён числительных. Сочетания числительных с существительными. Склонение числительных. Употребление собирательных числительных. Числительные в составе сложных слов.</w:t>
      </w:r>
    </w:p>
    <w:p w14:paraId="45EE885B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4. Грамматические нормы употребления местоимений. Личные местоимения. Возможность соотнесения местоимения с разными словами в предшествующем тексте как источник неясности или двусмысленности. Личное местоимение они и собирательные существительные. Наращение н в косвенных падежах некоторых местоимений. Возвратные и притяжательные местоимения: причины возникновения двусмысленности в контекстах типа Комендант велел дворнику отнести вещи жильца к себе (к коменданту или к дворнику?). Определительные местоимения: различие в значении и употребления местоимений всякий, каждый и любой; местоимений сам и самый.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Неопределенные местоимения: различие в значении и употребления местоимений что-то - кое-что - что-нибудь - что-либо - нечто; кто-то - кое-кто - кто-нибудь - кто-либо - некто.</w:t>
      </w:r>
      <w:proofErr w:type="gramEnd"/>
    </w:p>
    <w:p w14:paraId="5F8D7EB4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5. Грамматические нормы употребления глаголов. Образование некоторых личных форм. Варианты видовых форм. Возвратные и невозвратные формы.</w:t>
      </w:r>
    </w:p>
    <w:p w14:paraId="63AC13AF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6. Грамматические нормы употребления глагольных форм. Причастия и деепричастия от бесприставочных глаголов с суффиксом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>у-. Стилистическая окраска (под народную или старинную речь) деепричастных форм на -учи (-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ючи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).</w:t>
      </w:r>
    </w:p>
    <w:p w14:paraId="42981443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7. Грамматические нормы употребления союзов. Союзы при однородных членах. Союзы и союзные слова в сложных предложениях. </w:t>
      </w:r>
    </w:p>
    <w:p w14:paraId="51AADDF0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8. Грамматические нормы употребления предлогов. Выбор предлога при глагольном и именном управлении. Предлоги при однородных членах. </w:t>
      </w:r>
    </w:p>
    <w:p w14:paraId="63458306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9. Стилистическая окраска союзов.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Союзы, используемые в разговорной речи (да, да и, либо, а то, не то, а не то, раз (в значении «если») и др.).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Союзы, характерные для книжной речи (благодаря тому что, ввиду того что, в связи с тем что, в силу того что, вследствие того что, с тем чтобы, ибо, правда (в значении «хотя») и др.).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 xml:space="preserve">Союзы, имеющие устарелый или просторечный для современного языка характер (ежели, кабы, коли, коль, скоро, буде (в значении «если»), доколе, покамест, дабы, затем чтобы, поелику и др.). </w:t>
      </w:r>
      <w:proofErr w:type="gramEnd"/>
    </w:p>
    <w:p w14:paraId="7A052A6A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10. Синтаксические грамматические нормы (простое предложение). Правила построения предложений с причастными и деепричастными оборотами. Правила построения рядов однородных членов / однородных конструкций. </w:t>
      </w:r>
    </w:p>
    <w:p w14:paraId="33D499C2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lastRenderedPageBreak/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11. Синтаксические грамматические нормы (сложное предложение). Разнотипность частей сложного предложения. Смещение конструкции. Неправильный порядок слов. Синонимия синтаксических конструкций. </w:t>
      </w:r>
    </w:p>
    <w:p w14:paraId="00FD6970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12. Передача чужой речи. Прямая речь, косвенная речь,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несобственно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-прямая речь. Смешение прямой и косвенной речи.</w:t>
      </w:r>
    </w:p>
    <w:p w14:paraId="087CE7A5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13. Критерии правильности речи (ясность речи). Понятие «ясность речи». Основные типы ошибок. Неправильное понимание значения словоформы. Смещённое логическое ударение.</w:t>
      </w:r>
    </w:p>
    <w:p w14:paraId="3DA13813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14. Критерии правильности речи (точность речи). Понятие «точность речи». Точность фактическая и коммуникативная. Типы ошибок. Использование синонимов, антонимов, омонимов, паронимов и многозначных слов как средств достижения точности речи. </w:t>
      </w:r>
    </w:p>
    <w:p w14:paraId="785AF3FE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15. Критерии правильности речи (полнота речи). Пропуск необходимого элемента речевой цепи и двойное использование зависимого элемента. Неполнота речи как художественный приём.</w:t>
      </w:r>
    </w:p>
    <w:p w14:paraId="7FD397FB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16. Современные тенденции в области языковой нормы. Сложность современной языковой ситуации: размывание норм, усиление стилистической дифференциации вариантов, появление новых сфер речевого общения (чаты, блоги, смс-переписка и т.п.), сближение устной и письменной речи. </w:t>
      </w:r>
    </w:p>
    <w:p w14:paraId="3D691421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17.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Нормализаторская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деятельность общества и государства. Беспокойство общественности по поводу современной языковой ситуации. Что можно / невозможно изменить законодательным путём в языке и речевой практике. Государственная языковая политика (история и современность, опыт других стран).</w:t>
      </w:r>
    </w:p>
    <w:p w14:paraId="48C2AF73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18. Лингвистическая оценка нарушения нормы. Нарушение нормы как художественный приём. Нарушение нормы как свидетельство наличия в языке борьбы разнонаправленных тенденций / моделей. Нарушение нормы в языке людей, для которых русский неродной. </w:t>
      </w:r>
    </w:p>
    <w:p w14:paraId="5B49C689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19. Решение и разбор заданий по данному разделу, придуманных учащимися.</w:t>
      </w:r>
    </w:p>
    <w:p w14:paraId="49EFD7E5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</w:t>
      </w:r>
      <w:r w:rsidRPr="009542A5">
        <w:rPr>
          <w:rFonts w:ascii="Times New Roman" w:hAnsi="Times New Roman" w:cs="Times New Roman"/>
          <w:b/>
          <w:bCs/>
          <w:sz w:val="24"/>
          <w:szCs w:val="24"/>
        </w:rPr>
        <w:t>Раздел «</w:t>
      </w:r>
      <w:proofErr w:type="spellStart"/>
      <w:r w:rsidRPr="009542A5">
        <w:rPr>
          <w:rFonts w:ascii="Times New Roman" w:hAnsi="Times New Roman" w:cs="Times New Roman"/>
          <w:b/>
          <w:bCs/>
          <w:sz w:val="24"/>
          <w:szCs w:val="24"/>
        </w:rPr>
        <w:t>Морфемика</w:t>
      </w:r>
      <w:proofErr w:type="spellEnd"/>
      <w:r w:rsidRPr="009542A5">
        <w:rPr>
          <w:rFonts w:ascii="Times New Roman" w:hAnsi="Times New Roman" w:cs="Times New Roman"/>
          <w:b/>
          <w:bCs/>
          <w:sz w:val="24"/>
          <w:szCs w:val="24"/>
        </w:rPr>
        <w:t xml:space="preserve"> и словообразование» </w:t>
      </w:r>
    </w:p>
    <w:p w14:paraId="028F3EBD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1. Морфемная структура (с современной и исторической точек зрения) имён существительных. Морфемная структура имён существительных с современной точки зрения – ядро (суффиксы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еньк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ец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-, -ин-, 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ист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иц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ишк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ищ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-, -к-, 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льщик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-, -ник-, -ниц-, -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онок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-, -ор-, -ость-, 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очк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ств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тель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-, -чик-, 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чиц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щик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щиц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-) и периферия (приставки бе-, не-, пере-, под-, пра-, при-, раз-, с-/со-; суффиксы –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анин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атин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ович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овн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-; конфиксы о-…-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-, пере-…-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ек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-, пере-…-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>, с-…-ник-, с-…ниц-, со-…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-, со-…-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-, со-…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иц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-). Связь исторического морфемного членения имён существительных с историей языка.</w:t>
      </w:r>
    </w:p>
    <w:p w14:paraId="159966B4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2. Морфемная структура (с современной и исторической точек зрения) имён прилагательных и местоимений. Морфемная структура имён прилагательных с современной точки зрения – ядро (суффиксы – и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ист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-, -к-, -лив-, -н-, 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-/-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еск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чив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-; приставки без-, не-) и периферия (суффиксы –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аст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-, -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еньк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оват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-; приставки а-, анти-). Связь исторического морфемного членения имён прилагательных с историей языка.</w:t>
      </w:r>
    </w:p>
    <w:p w14:paraId="2B129181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3. Морфемная структура (с современной и исторической точек зрения) имён числительных. Зависимость модели морфемной структуры имён числительных от их разряда. Связь исторического морфемного членения имён числительных с историей языка. </w:t>
      </w:r>
    </w:p>
    <w:p w14:paraId="70171389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4. Морфемная структура (с современной и исторической точек зрения) глаголов и глагольных форм. Морфемная структура глаголов с современной точки зрения – ядро (суффиксы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>ва-/-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ыва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-, - ну-, 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; приставки в-, вы-, до-, за-, на-, о-/об-, пере-, по-, под-, при-, раз-, с-/со-) и периферия (конфиксы в-…-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, за-…-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, на-…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). Связь исторического морфемного членения глаголов с историей языка. </w:t>
      </w:r>
    </w:p>
    <w:p w14:paraId="296C8540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5. Морфемная структура (с современной и исторической точек зрения) наречий. Морфемная структура глаголов с современной точки зрения – ядро (приставки н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, в-, до-, </w:t>
      </w:r>
      <w:r w:rsidRPr="009542A5">
        <w:rPr>
          <w:rFonts w:ascii="Times New Roman" w:hAnsi="Times New Roman" w:cs="Times New Roman"/>
          <w:sz w:val="24"/>
          <w:szCs w:val="24"/>
        </w:rPr>
        <w:lastRenderedPageBreak/>
        <w:t>за-, из-, от-, с-; суффиксы –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айше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вмя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евато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енечко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енько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иком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ожды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, -о, 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ошенько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; конфиксы в- …-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, в-…-ой, в-…-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, на-…-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) и периферия (приставки во-, ото-, со-; суффиксы –ему, 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ёшенько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ючи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, -ых). Связь исторического морфемного членения наречий с историей языка. </w:t>
      </w:r>
    </w:p>
    <w:p w14:paraId="1075CAF9" w14:textId="77777777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6. Морфемная структура (с современной и исторической точек зрения) служебных частей речи. Проблема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членимости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служебных слов с современной точки зрения. Связь исторического морфемного членения служебных слов с историей языка.</w:t>
      </w:r>
    </w:p>
    <w:p w14:paraId="24717467" w14:textId="2F8B5CD9" w:rsidR="00565445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7. Алгоритм словообразовательного анализа. Критерий Винокура. Способы образования слов в русском языке. Вопрос о морфемном статусе интерфиксов и их роли в процессе словообразования.</w:t>
      </w:r>
    </w:p>
    <w:p w14:paraId="53421368" w14:textId="677EB82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Тема 8. Словообразовательные пары, цепочки и гнёзда. Словообразовательные пары, цепочки и гнёзда как основа организации материала в словообразовательных словарях. Гнездовой принцип составления словарной статьи в словаре В.И. Даля. </w:t>
      </w:r>
    </w:p>
    <w:p w14:paraId="0361A657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9. Морфонологические явления, осложняющие словообразование. Наложение морфем (гаплология), усечение производящей основы. </w:t>
      </w:r>
    </w:p>
    <w:p w14:paraId="5DA5A254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10. Исторические процессы, изменившие морфемную структуру слова (опрощение, усложнение). Опрощение и усложнение как процессы. Примеры конкретных слов, иллюстрирующих эти явления.</w:t>
      </w:r>
    </w:p>
    <w:p w14:paraId="50945525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11. Исторические процессы, изменившие морфемную структуру слова (переразложение,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декорреляция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). Переразложение и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декорреляция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как процессы. Примеры конкретных слов, иллюстрирующих эти явления. </w:t>
      </w:r>
    </w:p>
    <w:p w14:paraId="61ADBF47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12. Сложные случаи словообразовательного анализа. Проблема множественной и вариативной мотивации.</w:t>
      </w:r>
    </w:p>
    <w:p w14:paraId="6B60EDB7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13. Авторские неологизмы (окказионализмы). Понятие словообразовательной модели и потенциальных слов. Роль окказионализмов в художественном тексте. </w:t>
      </w:r>
    </w:p>
    <w:p w14:paraId="26ACE1E2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14. Окказионализмы в детской речи и сленге. Окказионализмы в детской речи как отражение процесса освоения детьми языковых словообразовательных моделей.</w:t>
      </w:r>
    </w:p>
    <w:p w14:paraId="44DA7084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15. Окказионализмы в сленге. Окказионализмы в сленге как отражение потребности заполнить лексические лакуны и как средство речевой игры. </w:t>
      </w:r>
    </w:p>
    <w:p w14:paraId="308E1C65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16. Современные тенденции в словообразовании. Свобода от ограничений, расцвет индивидуального словообразования. Особая активность в качестве базовых основ словообразования ключевых слов. Антропоцентрический характер современного словообразования. Аббревиация как средство создания экспрессивной речи. Метафорические и метонимические деривации. Понятие конденсации («сужение семантического содержания в одном слове»). Активное использование иноязычных приставок. </w:t>
      </w:r>
    </w:p>
    <w:p w14:paraId="097DE062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17. Современные тенденции в словообразовании имён (существительных, прилагательных). Высокая активность именной префиксации. Понятие об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универбатах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. Социально ориентированное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отсубстантивное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производство имен существительных. Активное производство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отсубстантивных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относительных прилагательных. Конкуренция качественных и относительных прилагательных.</w:t>
      </w:r>
    </w:p>
    <w:p w14:paraId="092B6DF2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18. Современные тенденции в словообразовании глаголов. Глаголы как производящая база для существительных, образованных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бессуффиксным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способом. Активное образование глаголов от названий новой техники (ксерокс – отксерить и т.п.). Образование причастных формы на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>твующий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, минуя глагол, от существительных (интеллигент –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интеллигентствующий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и т.п.).</w:t>
      </w:r>
    </w:p>
    <w:p w14:paraId="5868A3BF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19. Решение и разбор заданий по данному разделу, придуманных учащимися. </w:t>
      </w:r>
    </w:p>
    <w:p w14:paraId="580434D2" w14:textId="77777777" w:rsidR="00BB4ECB" w:rsidRPr="009542A5" w:rsidRDefault="00BB4ECB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A2D41A" w14:textId="77777777" w:rsidR="005B0344" w:rsidRPr="009542A5" w:rsidRDefault="005B0344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3896C9" w14:textId="77777777" w:rsidR="005B0344" w:rsidRPr="009542A5" w:rsidRDefault="005B0344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6C6B6" w14:textId="3DAFED8A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2A5">
        <w:rPr>
          <w:rFonts w:ascii="Times New Roman" w:hAnsi="Times New Roman" w:cs="Times New Roman"/>
          <w:b/>
          <w:bCs/>
          <w:sz w:val="24"/>
          <w:szCs w:val="24"/>
        </w:rPr>
        <w:t xml:space="preserve">Раздел «Морфология» </w:t>
      </w:r>
    </w:p>
    <w:p w14:paraId="413B1F97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lastRenderedPageBreak/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1. Морфологические особенности имён существительных. Имена существительные собственные и нарицательные, переход одних в другие. Имена существительные конкретные, абстрактные, вещественные, собирательные. Тип склонения субстантивных существительных (столовая, трудящиеся и т.п.). Имена существительные общего рода. Смена рода у некоторых имён существительных (зала – зал, лебедь белая – лебедь белый и т.п.). Имена существительные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pluralia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tantum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singularia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tantun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. Содержательная характеристика падежей имени существительного. </w:t>
      </w:r>
    </w:p>
    <w:p w14:paraId="3A020100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2. Морфологические особенности имён прилагательных. Количество словоформ в парадигме имени прилагательного. Неизменяемые прилагательные. Качественные, относительные и притяжательные прилагательные – переход из одного разряда в другой. </w:t>
      </w:r>
    </w:p>
    <w:p w14:paraId="1AC85A04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3. Морфологические особенности имён числительных. Отсутствие категории рода как характерная черта имён числительных. Категория числа у имён числительных. Категория падежа у имён числительных. Типы классификации имён числительных. Склонение имён числительных. </w:t>
      </w:r>
    </w:p>
    <w:p w14:paraId="00D6F916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4. Морфологические особенности местоимений. Категории рода и одушевлённости / неодушевлённости у местоименных существительных. Категория числа у местоименных существительных. Категория падежа у местоименных существительных. Местоименные прилагательные. Местоименные числительные. Склонение местоименных слов. </w:t>
      </w:r>
    </w:p>
    <w:p w14:paraId="72591471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5. Морфологические особенности глаголов, глагольных форм. Видовая характеристика глагольной лексемы. Сочетательные возможности глаголов. Видовые пары глаголов. Вид у глаголов движения. Залог как словоизменительная категория.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Однозалоговые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глаголы. Формы сослагательного наклонения. Формы повелительного наклонения. Время как грамматическая категория. Формы настоящего времени несовершенного вида. Формы прошедшего и будущего времени несовершенного вида. Формы прошедшего и будущего времени совершенного вида. Категория времени у причастий. Лицо как грамматическая категория. Безличные глаголы. Значение форм лица. Категория числа. Категория рода. Категории падежа и полноты / краткости у причастий. </w:t>
      </w:r>
    </w:p>
    <w:p w14:paraId="5B4DD727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6. Морфологические особенности слов категории состояния и служебных частей речи. Объём группы слов, принадлежащих к категории состояния. Классификация союзов. Семантические и синтаксические свойства предлогов. Предлоги первообразные и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непервообразные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, простые и составные. Основные разряды частиц. Частицы первообразные и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непервообразные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, простые и составные. Междометия и другие слова вне частей речи.</w:t>
      </w:r>
    </w:p>
    <w:p w14:paraId="4B27945A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7. Историческая грамматика (имена и местоимения). Система склонений имён существительных в древнерусском языке. Звательный падеж, его рефлексы в современном русском языке. Двойственное число, его рефлексы в современном русском языке. </w:t>
      </w:r>
    </w:p>
    <w:p w14:paraId="0218B398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8. Историческая грамматика (глагольные формы и наречия). Упрощение системы прошедших времён. Исчезновение плюсквамперфекта, аориста и супина и развитие грамматического противопоставления совершенного и несовершенного вида. </w:t>
      </w:r>
    </w:p>
    <w:p w14:paraId="284B0B81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9. Содержательность некоторых грамматических категорий имён существительных.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Пересечение таких лексико-грамматических разрядов имён существительные, как собственные / нарицательные, собирательные, вещественные, конкретные / отвлеченные, одушевленные / неодушевленные (например, имена собственные включают в себя названия как одушевленных, так и неодушевленных предметов; существительные вещественные, обозначающие однородную массу вещества, могут иметь собирательное значение (клюква, виноград, сахар); существительные конкретные объединяют в своем составе все те слова, – одушевленные и неодушевленные, – которые называют считаемые предметы).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Род грамматический и реальный. </w:t>
      </w:r>
    </w:p>
    <w:p w14:paraId="7BCDC70D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10. Содержательность некоторых грамматических категорий имён прилагательных. Полнота / краткость как лексико-грамматическая категория. Содержательный аспект форм степеней сравнения. </w:t>
      </w:r>
    </w:p>
    <w:p w14:paraId="3F1AF4E2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lastRenderedPageBreak/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11. Содержательность некоторых грамматических категорий глаголов. Соотношение категорий лицо + наклонение /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субъектность-бессубъектность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; вид / предельность-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непредельность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; время / повторяемость – однократность. Причастия и деепричастия как лексико-грамматические классы слов. </w:t>
      </w:r>
    </w:p>
    <w:p w14:paraId="6AAF068E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12. Современные тенденции в развитии системы частей речи в русском языке (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имёна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существительные). Тенденция к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аналитизму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. Вопрос о роде слов типа врач, юрист, профессор и т.п. Увеличение количества несклоняемых существительных (в том числе за счёт аббревиатур и слов типа Бородино, Тушино и т.п.). </w:t>
      </w:r>
    </w:p>
    <w:p w14:paraId="7E28A469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13. Современные тенденции в развитии системы частей речи в русском языке (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имёна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прилагательные). Тенденция к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аналитизму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. Увеличение количества несклоняемых прилагательных (цветообозначения хаки, беж и т.п.; разновидности некоторых изделий брюки клёш, юбка плиссе и т.п.; некоторые другие типа язык хинди, час пик и т.п.). Предпочтение форм с фонетической редукцией в синтетических формах сравнительной степени прилагательных (яснее – ясней и т.п.). Усечение прилагательных на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в краткой форме (естественен – естествен). </w:t>
      </w:r>
    </w:p>
    <w:p w14:paraId="227AE326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14. Современные тенденции в развитии системы частей речи в русском языке (глаголы). Преодоление вариантности корневых морфем (махать – махаю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машу и т.п.). Преобладание форм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вариантах типа подытоживать –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подытаживать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. Колебания в приставочных глаголах прошедшего времени с суффиксом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у(л) (достиг – достигнул). </w:t>
      </w:r>
    </w:p>
    <w:p w14:paraId="57A067C1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15. Решение и разбор заданий по данному разделу, придуманных учащимися.</w:t>
      </w:r>
    </w:p>
    <w:p w14:paraId="40977B4B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</w:t>
      </w:r>
      <w:r w:rsidRPr="009542A5">
        <w:rPr>
          <w:rFonts w:ascii="Times New Roman" w:hAnsi="Times New Roman" w:cs="Times New Roman"/>
          <w:b/>
          <w:bCs/>
          <w:sz w:val="24"/>
          <w:szCs w:val="24"/>
        </w:rPr>
        <w:t xml:space="preserve">Раздел «Синтаксис и пунктуация» </w:t>
      </w:r>
    </w:p>
    <w:p w14:paraId="57359475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1. Синтаксис словосочетания. Сложные случаи разграничения слов, словосочетаний и сочетаний слов.</w:t>
      </w:r>
    </w:p>
    <w:p w14:paraId="6CB3FC3D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2. Главные члены предложения (подлежащее). Подлежащее – одно слово, словосочетание (фразеологически свободное, но синтаксически связанное; фразеологизм).</w:t>
      </w:r>
    </w:p>
    <w:p w14:paraId="7922B9CE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3. Главные члены предложения (сказуемое). Простое глагольное сказуемое - одно слово, словосочетание (фразеологически свободное, но синтаксически связанное; фразеологизм). Варианты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приинфинитивной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части в составном глагольном сказуемом.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 xml:space="preserve">Структура составного именного сказуемого: приименная часть (отвлечённая, полузнаменательная, знаменательная), именная часть (однословная,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неоднословная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фразеологически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свободное, но синтаксически связанная; фразеологизм). </w:t>
      </w:r>
      <w:proofErr w:type="gramEnd"/>
    </w:p>
    <w:p w14:paraId="4332B27B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4. Второстепенные члены предложения (определение). Согласованные и несогласованные определения. Синтаксический статус приложений. Инфинитив в роли определения. </w:t>
      </w:r>
    </w:p>
    <w:p w14:paraId="17B6783E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5. Второстепенные члены предложения (дополнение). Прямые и косвенные дополнения. Инфинитив в роли дополнения.</w:t>
      </w:r>
    </w:p>
    <w:p w14:paraId="15B68BDA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6. Второстепенные члены предложения (обстоятельство). Разряды обстоятельств по значению. Инфинитив в роли обстоятельства.</w:t>
      </w:r>
    </w:p>
    <w:p w14:paraId="3DDDF1C4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7. Односоставные и неполные предложения. Сложные случаи различения неполного и односоставного предложения.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Незамещённость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синтаксической позиции как маркер неполноты. Синтаксический статус назывных предложений.</w:t>
      </w:r>
    </w:p>
    <w:p w14:paraId="7C383816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8. Односоставные предложения (определённ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>, неопределённо- и обобщённоличные). Грамматический статус главного члена определённ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>, неопределённо- и обобщённо-личных предложений. Трудные случаи разграничения предложений данных типов.</w:t>
      </w:r>
    </w:p>
    <w:p w14:paraId="2B179742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9. Односоставные предложения (безличные). Грамматический статус главного члена безличных предложений. Специфика значений безличных предложений. </w:t>
      </w:r>
    </w:p>
    <w:p w14:paraId="1AB1BFF2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10. Синтаксис сложного предложения (сложносочинённого). Основные типы сложносочинённых предложений: с соединительными, разделительными, противительными, присоединительными, пояснительными, градационными союзами.</w:t>
      </w:r>
    </w:p>
    <w:p w14:paraId="73EA5FED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lastRenderedPageBreak/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11. Синтаксис сложного предложения (сложноподчинённого). Группы сложноподчинённых предложений по типу союзов. Трудные случаи различения типов придаточных.</w:t>
      </w:r>
    </w:p>
    <w:p w14:paraId="17B7D1EB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12. Синтаксис сложного предложения (бессоюзного). Варианты смысловых отношений между частями бессоюзного сложного предложения. Синонимия бессоюзных и союзных сложных предложений. </w:t>
      </w:r>
    </w:p>
    <w:p w14:paraId="5C3959C5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13. Сложное синтаксическое целое. Сложное синтаксическое целое однородного и неоднородного состава. Параллельная и цепная связь предложений в составе сложного синтаксического целого. Средства межфразовой связи. </w:t>
      </w:r>
    </w:p>
    <w:p w14:paraId="6E466516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14. Системные отношения сложных предложений разных типов. Синонимия сложных предложений разных типов. Синонимия причастных оборотов и придаточных определительных частей сложноподчиненных предложений. Синонимия деепричастных оборотов и придаточных частей сложноподчиненного предложения, а также членов простого предложения. Синонимия сложноподчиненных предложений и предложений с инфинитивом или отглагольным существительным. </w:t>
      </w:r>
    </w:p>
    <w:p w14:paraId="442C9830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15. Стилистическая оценка параллельных синтаксических конструкций. Разнообразие способов выражения действия в русском языке. Особенности синтаксиса предложений разных стилей. </w:t>
      </w:r>
    </w:p>
    <w:p w14:paraId="48D4CE97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16. Синтаксическая система древнерусского языка. Особенности синтаксиса падежей (трава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косити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и т.п.). Особенности глагольного управления. Употребление связки и личного местоимения. Особенности порядка слов. Дистантное расположение членов словосочетания. Употребление некоторых союзов для связи предложений в тексте. Дательный самостоятельный. </w:t>
      </w:r>
    </w:p>
    <w:p w14:paraId="395542B3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17. Синтаксис русского языка XIX века. Отражение особенностей синтаксиса русского языка XIX века в грамматиках Грота и Греча. Особенности авторского синтаксиса русских писателей – классиков.</w:t>
      </w:r>
    </w:p>
    <w:p w14:paraId="0BE21154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18. Тенденции в развитии синтаксиса современного русского языка. Тенденция к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аналитизму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. Расчлененность и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сегментированность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синтаксических построений. Присоединительные члены и парцеллированные конструкции. Двучленные конструкции.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Предикативная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осложнённость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предложения. Активизация несогласуемых и неуправляемых словоформ. Рост предложных сочетаний. Тенденция к смысловой точности высказывания. Синтаксическая компрессия и синтаксическая редукция. Соотношение аффективного и интеллектуального в сфере синтаксиса.</w:t>
      </w:r>
    </w:p>
    <w:p w14:paraId="2066E760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19. Решение и разбор заданий по данному разделу, придуманных учащимися. </w:t>
      </w:r>
    </w:p>
    <w:p w14:paraId="3EDE8516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2A5">
        <w:rPr>
          <w:rFonts w:ascii="Times New Roman" w:hAnsi="Times New Roman" w:cs="Times New Roman"/>
          <w:b/>
          <w:bCs/>
          <w:sz w:val="24"/>
          <w:szCs w:val="24"/>
        </w:rPr>
        <w:t xml:space="preserve">Раздел «Чтение и перевод древнерусского текста» </w:t>
      </w:r>
    </w:p>
    <w:p w14:paraId="36894E61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1. Кириллица как основная славянская азбука. Состав, правила чтения и числовое значение букв кириллицы. [Чтение и перевод древнерусского текста: правила чтения букв кириллицы, чтение отдельных слов, имеющих аналогии в современном русском языке.] </w:t>
      </w:r>
    </w:p>
    <w:p w14:paraId="63FFA9A1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2. История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диакретических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знаков русского письма. Титла, круг, крюк,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звательца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. Наиболее частотные слова под титлами. [Чтение и перевод древнерусского текста (слов под титлами, словосочетаний).] </w:t>
      </w:r>
    </w:p>
    <w:p w14:paraId="52CE0107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3.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Межсловные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сигналы в сплошном письме и становление раздельного написания слов. Буквы ъ и ь,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звательца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, выносные начертания, титла, регламентированное употребление дублетных букв. [Чтение и перевод древнерусского текста (неосложнённых простых предложений длиной до 10 слов).] </w:t>
      </w:r>
    </w:p>
    <w:p w14:paraId="5899DA57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4. Синтаксис простого предложения в древнерусском языке (дательный самостоятельный). Правила «перевода» конструкций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дательным самостоятельным. [Чтение и перевод древнерусского текста (простых предложений, в том числе с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дательным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самостоятельным).] </w:t>
      </w:r>
    </w:p>
    <w:p w14:paraId="1C061946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5. Синтаксис сложного предложения в древнерусском языке. Основные союзы, употребляемые в сложных предложениях, и их значение. [Чтение и перевод </w:t>
      </w:r>
      <w:r w:rsidRPr="009542A5">
        <w:rPr>
          <w:rFonts w:ascii="Times New Roman" w:hAnsi="Times New Roman" w:cs="Times New Roman"/>
          <w:sz w:val="24"/>
          <w:szCs w:val="24"/>
        </w:rPr>
        <w:lastRenderedPageBreak/>
        <w:t xml:space="preserve">древнерусского текста (сложносочинённых предложений; небольших текстов, состоящих из 2-3 предложений и «прозрачных» по тематике).] </w:t>
      </w:r>
    </w:p>
    <w:p w14:paraId="0C90203B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6. Основные тексты – источники фрагментов для переводов в заданиях ВОШ по русскому языку. Летописи, жития, воинские и бытовые повести, Домострой и т.д. [Чтение и перевод древнерусского текста (текстов из банка заданий ВОШ по русскому языку).] </w:t>
      </w:r>
    </w:p>
    <w:p w14:paraId="4B9823AD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7. Этапы развития приёмов написания бу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кв в др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евнерусском языке. Устав, полуустав, скоропись. [Чтение и перевод древнерусского текста: систематизация и обобщение знаний.] </w:t>
      </w:r>
    </w:p>
    <w:p w14:paraId="021CA3ED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2A5">
        <w:rPr>
          <w:rFonts w:ascii="Times New Roman" w:hAnsi="Times New Roman" w:cs="Times New Roman"/>
          <w:b/>
          <w:bCs/>
          <w:sz w:val="24"/>
          <w:szCs w:val="24"/>
        </w:rPr>
        <w:t>Раздел «История языкознания и лексикографии»</w:t>
      </w:r>
    </w:p>
    <w:p w14:paraId="2305EDD0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1. Принципы описания слов в орфографических и орфоэпических словарях. [Источник информации – вступительные статьи соответствующих словарей.]</w:t>
      </w:r>
    </w:p>
    <w:p w14:paraId="331F621F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2. Принципы составления словарной статьи в толковых словарях. [Источник информации – вступительные статьи соответствующих словарей.] </w:t>
      </w:r>
    </w:p>
    <w:p w14:paraId="730AD13B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3. Принципы составления словарной статьи в словарях синонимов, антонимов, паронимов. [Источник информации – вступительные статьи соответствующих словарей.] </w:t>
      </w:r>
    </w:p>
    <w:p w14:paraId="6DBE1F10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4. Принципы составления словарной статьи в словарях говоров. [Источник информации – вступительные статьи соответствующих словарей.] </w:t>
      </w:r>
    </w:p>
    <w:p w14:paraId="5D2A273F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5. Принципы составления словарной статьи в словарях диалектных слов. [Источник информации – вступительные статьи соответствующих словарей.] </w:t>
      </w:r>
    </w:p>
    <w:p w14:paraId="200FC783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6. Принципы составления словарной статьи в словарях молодёжного жаргона. [Источник информации – вступительные статьи соответствующих словарей.] </w:t>
      </w:r>
    </w:p>
    <w:p w14:paraId="0E24D911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7. Принципы составления словарной статьи в словарях языка писателя. [Источник информации – вступительные статьи соответствующих словарей.] </w:t>
      </w:r>
    </w:p>
    <w:p w14:paraId="69413B6F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8. Принципы составления словарной статьи в словарях рифм. [Источник информации – вступительные статьи соответствующих словарей.] </w:t>
      </w:r>
    </w:p>
    <w:p w14:paraId="28534C48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9. Принципы составления словарной статьи в словарях устойчивых выражений. [Источник информации – вступительные статьи соответствующих словарей.]</w:t>
      </w:r>
    </w:p>
    <w:p w14:paraId="516F8BF4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10. Отечественное языкознание к. XVI – н. XVII в. М.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Смотрицкий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: основные направления научных интересов, основные труды. </w:t>
      </w:r>
    </w:p>
    <w:p w14:paraId="54072291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11. Отечественное языкознание XVIII в. В.Е.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Адодуров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, В.Н. Татищев, А.А. Барсов: основные направления научных интересов, основные труды.</w:t>
      </w:r>
    </w:p>
    <w:p w14:paraId="34E3298C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12. Отечественное языкознание XVIII в. М.В. Ломоносов: основные направления научных интересов, основные труды.</w:t>
      </w:r>
    </w:p>
    <w:p w14:paraId="4E30BDB5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13. Отечественное языкознание XIX в. Н.И. Греч, И.И. Срезневский: основные направления научных интересов, основные труды. </w:t>
      </w:r>
    </w:p>
    <w:p w14:paraId="4C40FDCF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14. Отечественное языкознание XIX в. (продолжение). Ф.И. Буслаев, А.А. Потебня: основные направления научных интересов, основные труды. </w:t>
      </w:r>
    </w:p>
    <w:p w14:paraId="1CA8399F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15. Отечественное языкознание XIX в. (завершение). А.Х. Востоков, Я.К. Грот: основные направления научных интересов, основные труды.</w:t>
      </w:r>
    </w:p>
    <w:p w14:paraId="206B9559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16. Отечественное языкознание второй пол. XIX в. – начала ХХ в. Ф.Ф. Фортунатов, А.М. Пешковский: основные направления научных интересов, основные труды.</w:t>
      </w:r>
    </w:p>
    <w:p w14:paraId="5DA99648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17. Отечественное языкознание второй пол. XIX в. – начала ХХ в. (продолжение). А.А. Шахматов, И.А.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Бодуэн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Куртенэ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: основные направления научных интересов, основные труды.</w:t>
      </w:r>
    </w:p>
    <w:p w14:paraId="21B40DB3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18. Отечественное языкознание второй пол. XIX в. – начала ХХ в. (завершение). Л.В. Щерба, В.В. Виноградов, Д.Н. Ушаков: основные направления научных интересов, основные труды.</w:t>
      </w:r>
    </w:p>
    <w:p w14:paraId="71EBD4C4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19. Отечественное языкознание XX в. А.А. Реформатский, Р.И. Аванесов: основные направления научных интересов, основные труды. </w:t>
      </w:r>
    </w:p>
    <w:p w14:paraId="7E3413EB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20. Современная лексикография. С.И. Ожегов и вопросы лексикографии.</w:t>
      </w:r>
    </w:p>
    <w:p w14:paraId="5BD16718" w14:textId="77777777" w:rsidR="0063565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lastRenderedPageBreak/>
        <w:t xml:space="preserve"> Т е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 21. Современное отечественное языкознание. Ведущие направления лингвистики ХХ в. – начала XXI в.: генеративная лингвистика, когнитивная лингвистика,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лингвопрагматика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, интерпретирующая лингвистика, анализ дискурса, психолингвистика, корпусная лингвистика.</w:t>
      </w:r>
    </w:p>
    <w:p w14:paraId="25B113FB" w14:textId="77777777" w:rsidR="0063565F" w:rsidRPr="009542A5" w:rsidRDefault="005D0550" w:rsidP="009542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2A5">
        <w:rPr>
          <w:rFonts w:ascii="Times New Roman" w:hAnsi="Times New Roman" w:cs="Times New Roman"/>
          <w:b/>
          <w:bCs/>
          <w:sz w:val="24"/>
          <w:szCs w:val="24"/>
        </w:rPr>
        <w:t xml:space="preserve">III. ТЕМАТИЧЕСКОЕ ПЛАНИРОВАНИЕ КУРСА </w:t>
      </w:r>
    </w:p>
    <w:p w14:paraId="75E02E58" w14:textId="6EB99F30" w:rsidR="0063565F" w:rsidRPr="009542A5" w:rsidRDefault="00A32A79" w:rsidP="009542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2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565F" w:rsidRPr="009542A5">
        <w:rPr>
          <w:rFonts w:ascii="Times New Roman" w:hAnsi="Times New Roman" w:cs="Times New Roman"/>
          <w:b/>
          <w:bCs/>
          <w:sz w:val="24"/>
          <w:szCs w:val="24"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1843"/>
        <w:gridCol w:w="3141"/>
      </w:tblGrid>
      <w:tr w:rsidR="002D790C" w:rsidRPr="009542A5" w14:paraId="5A649700" w14:textId="77777777" w:rsidTr="009542A5">
        <w:tc>
          <w:tcPr>
            <w:tcW w:w="4361" w:type="dxa"/>
          </w:tcPr>
          <w:p w14:paraId="5ECFE307" w14:textId="6B59C41B" w:rsidR="002D790C" w:rsidRPr="009542A5" w:rsidRDefault="002D790C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Раздел  /  Тема</w:t>
            </w:r>
          </w:p>
        </w:tc>
        <w:tc>
          <w:tcPr>
            <w:tcW w:w="1843" w:type="dxa"/>
          </w:tcPr>
          <w:p w14:paraId="6845732F" w14:textId="1CCE2EC7" w:rsidR="002D790C" w:rsidRPr="009542A5" w:rsidRDefault="002D790C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41" w:type="dxa"/>
          </w:tcPr>
          <w:p w14:paraId="4B60C4A4" w14:textId="009B5C2D" w:rsidR="002D790C" w:rsidRPr="009542A5" w:rsidRDefault="002D790C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</w:tr>
      <w:tr w:rsidR="002D790C" w:rsidRPr="009542A5" w14:paraId="0543A512" w14:textId="77777777" w:rsidTr="009542A5">
        <w:tc>
          <w:tcPr>
            <w:tcW w:w="4361" w:type="dxa"/>
          </w:tcPr>
          <w:p w14:paraId="3F9CCA15" w14:textId="41483035" w:rsidR="002D790C" w:rsidRPr="009542A5" w:rsidRDefault="002D790C" w:rsidP="009542A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1. Орфоэпия: оглушение – озвончение, твёрдые – мягкие согласные, произношение отдельных букв и буквосочетаний</w:t>
            </w:r>
          </w:p>
        </w:tc>
        <w:tc>
          <w:tcPr>
            <w:tcW w:w="1843" w:type="dxa"/>
          </w:tcPr>
          <w:p w14:paraId="7D016E81" w14:textId="6C1BA08E" w:rsidR="002D790C" w:rsidRPr="009542A5" w:rsidRDefault="002D790C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1" w:type="dxa"/>
          </w:tcPr>
          <w:p w14:paraId="3AF933C3" w14:textId="580081C8" w:rsidR="002D790C" w:rsidRPr="009542A5" w:rsidRDefault="002D790C" w:rsidP="009542A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Лекции с элементами практического занятия</w:t>
            </w:r>
          </w:p>
        </w:tc>
      </w:tr>
      <w:tr w:rsidR="002D790C" w:rsidRPr="009542A5" w14:paraId="00C8BCE0" w14:textId="77777777" w:rsidTr="009542A5">
        <w:tc>
          <w:tcPr>
            <w:tcW w:w="4361" w:type="dxa"/>
          </w:tcPr>
          <w:p w14:paraId="68FE8BDF" w14:textId="20E85EE3" w:rsidR="002D790C" w:rsidRPr="009542A5" w:rsidRDefault="002D790C" w:rsidP="009542A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2. История орфографии (графики): написание корней, приставок, суффиксов и окончаний</w:t>
            </w:r>
          </w:p>
        </w:tc>
        <w:tc>
          <w:tcPr>
            <w:tcW w:w="1843" w:type="dxa"/>
          </w:tcPr>
          <w:p w14:paraId="0848CAD3" w14:textId="71E17854" w:rsidR="002D790C" w:rsidRPr="009542A5" w:rsidRDefault="002D790C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1" w:type="dxa"/>
          </w:tcPr>
          <w:p w14:paraId="6B99A7D6" w14:textId="0A4EEAC9" w:rsidR="002D790C" w:rsidRPr="009542A5" w:rsidRDefault="002D790C" w:rsidP="009542A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Лекции с элементами практического занятия</w:t>
            </w:r>
          </w:p>
        </w:tc>
      </w:tr>
      <w:tr w:rsidR="002D790C" w:rsidRPr="009542A5" w14:paraId="4488D2E6" w14:textId="77777777" w:rsidTr="009542A5">
        <w:tc>
          <w:tcPr>
            <w:tcW w:w="4361" w:type="dxa"/>
          </w:tcPr>
          <w:p w14:paraId="6B3CE6BB" w14:textId="533F8B3F" w:rsidR="002D790C" w:rsidRPr="009542A5" w:rsidRDefault="002D790C" w:rsidP="009542A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3. Лексика: способы толкования значений слов, синонимы, антонимы, омонимы, паронимы</w:t>
            </w:r>
          </w:p>
        </w:tc>
        <w:tc>
          <w:tcPr>
            <w:tcW w:w="1843" w:type="dxa"/>
          </w:tcPr>
          <w:p w14:paraId="1A6C8B69" w14:textId="4A77A1DA" w:rsidR="002D790C" w:rsidRPr="009542A5" w:rsidRDefault="002D790C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1" w:type="dxa"/>
          </w:tcPr>
          <w:p w14:paraId="512CF391" w14:textId="2D9A6246" w:rsidR="002D790C" w:rsidRPr="009542A5" w:rsidRDefault="002D790C" w:rsidP="009542A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Лекции с элементами практического занятия</w:t>
            </w:r>
          </w:p>
        </w:tc>
      </w:tr>
      <w:tr w:rsidR="002D790C" w:rsidRPr="009542A5" w14:paraId="030C1B6F" w14:textId="77777777" w:rsidTr="009542A5">
        <w:tc>
          <w:tcPr>
            <w:tcW w:w="4361" w:type="dxa"/>
          </w:tcPr>
          <w:p w14:paraId="0133CA18" w14:textId="6BB8642D" w:rsidR="002D790C" w:rsidRPr="009542A5" w:rsidRDefault="002D790C" w:rsidP="009542A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4. Этимология: этимология имён (существительных, прилагательных, числительных) и местоимений</w:t>
            </w:r>
          </w:p>
        </w:tc>
        <w:tc>
          <w:tcPr>
            <w:tcW w:w="1843" w:type="dxa"/>
          </w:tcPr>
          <w:p w14:paraId="3ADC9DDC" w14:textId="699396E3" w:rsidR="002D790C" w:rsidRPr="009542A5" w:rsidRDefault="002D790C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1" w:type="dxa"/>
          </w:tcPr>
          <w:p w14:paraId="3CA0E208" w14:textId="793FC877" w:rsidR="002D790C" w:rsidRPr="009542A5" w:rsidRDefault="002D790C" w:rsidP="009542A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Лекции с элементами практического занятия</w:t>
            </w:r>
          </w:p>
        </w:tc>
      </w:tr>
      <w:tr w:rsidR="002D790C" w:rsidRPr="009542A5" w14:paraId="741CACCB" w14:textId="77777777" w:rsidTr="009542A5">
        <w:tc>
          <w:tcPr>
            <w:tcW w:w="4361" w:type="dxa"/>
          </w:tcPr>
          <w:p w14:paraId="4AF2865A" w14:textId="67607B8A" w:rsidR="002D790C" w:rsidRPr="009542A5" w:rsidRDefault="002D790C" w:rsidP="009542A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5. Определение устаревшего значения слова с помощью анализа контекста (сказки, былины, мифы, Библия)</w:t>
            </w:r>
          </w:p>
        </w:tc>
        <w:tc>
          <w:tcPr>
            <w:tcW w:w="1843" w:type="dxa"/>
          </w:tcPr>
          <w:p w14:paraId="5518FDB6" w14:textId="0C7051B8" w:rsidR="002D790C" w:rsidRPr="009542A5" w:rsidRDefault="002D790C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1" w:type="dxa"/>
          </w:tcPr>
          <w:p w14:paraId="3ACA0B34" w14:textId="307F1CB2" w:rsidR="002D790C" w:rsidRPr="009542A5" w:rsidRDefault="002D790C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Практико-ориентированные семинары</w:t>
            </w:r>
          </w:p>
        </w:tc>
      </w:tr>
      <w:tr w:rsidR="002D790C" w:rsidRPr="009542A5" w14:paraId="63D8CD02" w14:textId="77777777" w:rsidTr="009542A5">
        <w:tc>
          <w:tcPr>
            <w:tcW w:w="4361" w:type="dxa"/>
          </w:tcPr>
          <w:p w14:paraId="13FF368C" w14:textId="076E694A" w:rsidR="002D790C" w:rsidRPr="009542A5" w:rsidRDefault="002D790C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6. Культура речи: грамматические нормы употребления имён (существительных, прилагательных, числительных) и местоимений</w:t>
            </w:r>
          </w:p>
        </w:tc>
        <w:tc>
          <w:tcPr>
            <w:tcW w:w="1843" w:type="dxa"/>
          </w:tcPr>
          <w:p w14:paraId="40DC4EA8" w14:textId="4BFBC3CE" w:rsidR="002D790C" w:rsidRPr="009542A5" w:rsidRDefault="002D790C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1" w:type="dxa"/>
          </w:tcPr>
          <w:p w14:paraId="5EC26CE7" w14:textId="570B7727" w:rsidR="002D790C" w:rsidRPr="009542A5" w:rsidRDefault="002D790C" w:rsidP="009542A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Лекции с элементами практического занятия</w:t>
            </w:r>
          </w:p>
        </w:tc>
      </w:tr>
      <w:tr w:rsidR="002D790C" w:rsidRPr="009542A5" w14:paraId="2F76EB14" w14:textId="77777777" w:rsidTr="009542A5">
        <w:tc>
          <w:tcPr>
            <w:tcW w:w="4361" w:type="dxa"/>
          </w:tcPr>
          <w:p w14:paraId="4A1F4F59" w14:textId="54230438" w:rsidR="002D790C" w:rsidRPr="009542A5" w:rsidRDefault="002D790C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9542A5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словообразование: морфемная структура (с современной и исторической точек зрения) имён (существительных, прилагательных, числительных), местоимений</w:t>
            </w:r>
          </w:p>
        </w:tc>
        <w:tc>
          <w:tcPr>
            <w:tcW w:w="1843" w:type="dxa"/>
          </w:tcPr>
          <w:p w14:paraId="2E33E2B9" w14:textId="14938603" w:rsidR="002D790C" w:rsidRPr="009542A5" w:rsidRDefault="002D790C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1" w:type="dxa"/>
          </w:tcPr>
          <w:p w14:paraId="178DA16F" w14:textId="0B77B68F" w:rsidR="002D790C" w:rsidRPr="009542A5" w:rsidRDefault="002D790C" w:rsidP="009542A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Лекции с элементами практического занятия</w:t>
            </w:r>
          </w:p>
        </w:tc>
      </w:tr>
      <w:tr w:rsidR="002D790C" w:rsidRPr="009542A5" w14:paraId="09163DA6" w14:textId="77777777" w:rsidTr="009542A5">
        <w:tc>
          <w:tcPr>
            <w:tcW w:w="4361" w:type="dxa"/>
          </w:tcPr>
          <w:p w14:paraId="2CD26D68" w14:textId="4C04B44D" w:rsidR="002D790C" w:rsidRPr="009542A5" w:rsidRDefault="002D790C" w:rsidP="009542A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 xml:space="preserve">8. Фразеология: различение свободного и связанного значений слова, тематические группы фразеологизмов </w:t>
            </w:r>
          </w:p>
        </w:tc>
        <w:tc>
          <w:tcPr>
            <w:tcW w:w="1843" w:type="dxa"/>
          </w:tcPr>
          <w:p w14:paraId="1FBC034E" w14:textId="6B85C689" w:rsidR="002D790C" w:rsidRPr="009542A5" w:rsidRDefault="002D790C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1" w:type="dxa"/>
          </w:tcPr>
          <w:p w14:paraId="0AD78501" w14:textId="14BE8EC8" w:rsidR="002D790C" w:rsidRPr="009542A5" w:rsidRDefault="002D790C" w:rsidP="009542A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Лекции с элементами практического занятия</w:t>
            </w:r>
          </w:p>
        </w:tc>
      </w:tr>
      <w:tr w:rsidR="002D790C" w:rsidRPr="009542A5" w14:paraId="3FBD1BB7" w14:textId="77777777" w:rsidTr="009542A5">
        <w:tc>
          <w:tcPr>
            <w:tcW w:w="4361" w:type="dxa"/>
          </w:tcPr>
          <w:p w14:paraId="1E4FBD3E" w14:textId="56E71B74" w:rsidR="002D790C" w:rsidRPr="009542A5" w:rsidRDefault="002D790C" w:rsidP="009542A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9. Морфология: морфологические особенности имён (существительных, прилагательных, числительных), местоимений</w:t>
            </w:r>
          </w:p>
        </w:tc>
        <w:tc>
          <w:tcPr>
            <w:tcW w:w="1843" w:type="dxa"/>
          </w:tcPr>
          <w:p w14:paraId="741BACB1" w14:textId="7D5817AD" w:rsidR="002D790C" w:rsidRPr="009542A5" w:rsidRDefault="002D790C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1" w:type="dxa"/>
          </w:tcPr>
          <w:p w14:paraId="64BCF2D7" w14:textId="21F00A5B" w:rsidR="002D790C" w:rsidRPr="009542A5" w:rsidRDefault="002D790C" w:rsidP="009542A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Лекции с элементами практического занятия</w:t>
            </w:r>
          </w:p>
        </w:tc>
      </w:tr>
      <w:tr w:rsidR="002D790C" w:rsidRPr="009542A5" w14:paraId="4231BC60" w14:textId="77777777" w:rsidTr="009542A5">
        <w:tc>
          <w:tcPr>
            <w:tcW w:w="4361" w:type="dxa"/>
          </w:tcPr>
          <w:p w14:paraId="3F656986" w14:textId="7AEDBBD8" w:rsidR="002D790C" w:rsidRPr="009542A5" w:rsidRDefault="002D790C" w:rsidP="009542A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10. Синтаксис: синтаксис словосочетания, главные члены предложения</w:t>
            </w:r>
          </w:p>
        </w:tc>
        <w:tc>
          <w:tcPr>
            <w:tcW w:w="1843" w:type="dxa"/>
          </w:tcPr>
          <w:p w14:paraId="308E0D4D" w14:textId="6EA0491F" w:rsidR="002D790C" w:rsidRPr="009542A5" w:rsidRDefault="002D790C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1" w:type="dxa"/>
          </w:tcPr>
          <w:p w14:paraId="54A111B9" w14:textId="725461CA" w:rsidR="002D790C" w:rsidRPr="009542A5" w:rsidRDefault="002D790C" w:rsidP="009542A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Лекции с элементами практического занятия</w:t>
            </w:r>
          </w:p>
        </w:tc>
      </w:tr>
      <w:tr w:rsidR="002D790C" w:rsidRPr="009542A5" w14:paraId="670BA191" w14:textId="77777777" w:rsidTr="009542A5">
        <w:tc>
          <w:tcPr>
            <w:tcW w:w="4361" w:type="dxa"/>
          </w:tcPr>
          <w:p w14:paraId="7326EDA7" w14:textId="3642A075" w:rsidR="002D790C" w:rsidRPr="009542A5" w:rsidRDefault="002D790C" w:rsidP="009542A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11. История языкознания (основы лексикографии: словарные статьи в орфографических, орфоэпических и толковых словарях, словарях синонимов, антонимов, паронимов)</w:t>
            </w:r>
          </w:p>
        </w:tc>
        <w:tc>
          <w:tcPr>
            <w:tcW w:w="1843" w:type="dxa"/>
          </w:tcPr>
          <w:p w14:paraId="377801E6" w14:textId="0F87A613" w:rsidR="002D790C" w:rsidRPr="009542A5" w:rsidRDefault="002D790C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1" w:type="dxa"/>
          </w:tcPr>
          <w:p w14:paraId="11EDB37E" w14:textId="2D350756" w:rsidR="002D790C" w:rsidRPr="009542A5" w:rsidRDefault="002D790C" w:rsidP="009542A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Лекции с элементами практического занятия</w:t>
            </w:r>
          </w:p>
        </w:tc>
      </w:tr>
      <w:tr w:rsidR="002D790C" w:rsidRPr="009542A5" w14:paraId="51B72A9C" w14:textId="77777777" w:rsidTr="009542A5">
        <w:tc>
          <w:tcPr>
            <w:tcW w:w="4361" w:type="dxa"/>
          </w:tcPr>
          <w:p w14:paraId="3994D95D" w14:textId="163558EB" w:rsidR="002D790C" w:rsidRPr="009542A5" w:rsidRDefault="002D790C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12. Чтение и перевод древнерусского текста: правила чтения букв кириллицы, чтение отдельных слов, имеющих аналогии в современном русском языке</w:t>
            </w:r>
          </w:p>
        </w:tc>
        <w:tc>
          <w:tcPr>
            <w:tcW w:w="1843" w:type="dxa"/>
          </w:tcPr>
          <w:p w14:paraId="3DB48886" w14:textId="380D64AD" w:rsidR="002D790C" w:rsidRPr="009542A5" w:rsidRDefault="002D790C" w:rsidP="009542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E638740" w14:textId="77777777" w:rsidR="002D790C" w:rsidRPr="009542A5" w:rsidRDefault="002D790C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1" w:type="dxa"/>
          </w:tcPr>
          <w:p w14:paraId="6B485A25" w14:textId="7A186759" w:rsidR="002D790C" w:rsidRPr="009542A5" w:rsidRDefault="002D790C" w:rsidP="009542A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Лекции с элементами практического занятия</w:t>
            </w:r>
          </w:p>
        </w:tc>
      </w:tr>
      <w:tr w:rsidR="002D790C" w:rsidRPr="009542A5" w14:paraId="1195A7E5" w14:textId="77777777" w:rsidTr="009542A5">
        <w:tc>
          <w:tcPr>
            <w:tcW w:w="4361" w:type="dxa"/>
          </w:tcPr>
          <w:p w14:paraId="14779412" w14:textId="0F74BC81" w:rsidR="002D790C" w:rsidRPr="009542A5" w:rsidRDefault="002D790C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843" w:type="dxa"/>
          </w:tcPr>
          <w:p w14:paraId="4A782E36" w14:textId="3328764D" w:rsidR="002D790C" w:rsidRPr="009542A5" w:rsidRDefault="002D790C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141" w:type="dxa"/>
          </w:tcPr>
          <w:p w14:paraId="7F91A5E1" w14:textId="77777777" w:rsidR="002D790C" w:rsidRPr="009542A5" w:rsidRDefault="002D790C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6394A98" w14:textId="77777777" w:rsidR="0063565F" w:rsidRPr="009542A5" w:rsidRDefault="0063565F" w:rsidP="009542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BF3D3" w14:textId="77777777" w:rsidR="00BB4ECB" w:rsidRPr="009542A5" w:rsidRDefault="00BB4ECB" w:rsidP="009542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D4676" w14:textId="346B3E25" w:rsidR="00AD608B" w:rsidRPr="009542A5" w:rsidRDefault="00AD608B" w:rsidP="009542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2A5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14:paraId="184FD580" w14:textId="77777777" w:rsidR="00AD608B" w:rsidRPr="009542A5" w:rsidRDefault="00AD608B" w:rsidP="009542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1843"/>
        <w:gridCol w:w="3141"/>
      </w:tblGrid>
      <w:tr w:rsidR="00AD608B" w:rsidRPr="009542A5" w14:paraId="0E662D21" w14:textId="77777777" w:rsidTr="009542A5">
        <w:tc>
          <w:tcPr>
            <w:tcW w:w="4361" w:type="dxa"/>
          </w:tcPr>
          <w:p w14:paraId="30384AEC" w14:textId="62822023" w:rsidR="00AD608B" w:rsidRPr="009542A5" w:rsidRDefault="00AD608B" w:rsidP="009542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Раздел / Тема</w:t>
            </w:r>
          </w:p>
        </w:tc>
        <w:tc>
          <w:tcPr>
            <w:tcW w:w="1843" w:type="dxa"/>
          </w:tcPr>
          <w:p w14:paraId="7A9F10E1" w14:textId="43533BC9" w:rsidR="00AD608B" w:rsidRPr="009542A5" w:rsidRDefault="00AD608B" w:rsidP="009542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41" w:type="dxa"/>
          </w:tcPr>
          <w:p w14:paraId="43577D13" w14:textId="15F13B71" w:rsidR="00AD608B" w:rsidRPr="009542A5" w:rsidRDefault="00AD608B" w:rsidP="009542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</w:tr>
      <w:tr w:rsidR="00AD608B" w:rsidRPr="009542A5" w14:paraId="1F5D9FE3" w14:textId="77777777" w:rsidTr="009542A5">
        <w:tc>
          <w:tcPr>
            <w:tcW w:w="4361" w:type="dxa"/>
          </w:tcPr>
          <w:p w14:paraId="00DDFBB2" w14:textId="0DB5832B" w:rsidR="00AD608B" w:rsidRPr="009542A5" w:rsidRDefault="00AD608B" w:rsidP="009542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1. Орфоэпия: колебание ударения в различных грамматических формах</w:t>
            </w:r>
          </w:p>
        </w:tc>
        <w:tc>
          <w:tcPr>
            <w:tcW w:w="1843" w:type="dxa"/>
          </w:tcPr>
          <w:p w14:paraId="5F0D91B0" w14:textId="4EDFA203" w:rsidR="00AD608B" w:rsidRPr="009542A5" w:rsidRDefault="00AD608B" w:rsidP="009542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1" w:type="dxa"/>
          </w:tcPr>
          <w:p w14:paraId="269AE55B" w14:textId="64DB53AD" w:rsidR="00AD608B" w:rsidRPr="009542A5" w:rsidRDefault="00AD608B" w:rsidP="009542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Лекции с элементами практического занятия</w:t>
            </w:r>
          </w:p>
        </w:tc>
      </w:tr>
      <w:tr w:rsidR="00AD608B" w:rsidRPr="009542A5" w14:paraId="55097F78" w14:textId="77777777" w:rsidTr="009542A5">
        <w:tc>
          <w:tcPr>
            <w:tcW w:w="4361" w:type="dxa"/>
          </w:tcPr>
          <w:p w14:paraId="65CB9A69" w14:textId="1F257DB1" w:rsidR="00AD608B" w:rsidRPr="009542A5" w:rsidRDefault="00AD608B" w:rsidP="009542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2. История орфографии (графики): слитно-раздельно-дефисные написания</w:t>
            </w:r>
          </w:p>
        </w:tc>
        <w:tc>
          <w:tcPr>
            <w:tcW w:w="1843" w:type="dxa"/>
          </w:tcPr>
          <w:p w14:paraId="4EEF8AE8" w14:textId="3682FC70" w:rsidR="00AD608B" w:rsidRPr="009542A5" w:rsidRDefault="00AD608B" w:rsidP="009542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1" w:type="dxa"/>
          </w:tcPr>
          <w:p w14:paraId="56B0BB2D" w14:textId="0B772F2B" w:rsidR="00AD608B" w:rsidRPr="009542A5" w:rsidRDefault="00AD608B" w:rsidP="009542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Лекции с элементами практического занятия</w:t>
            </w:r>
          </w:p>
        </w:tc>
      </w:tr>
      <w:tr w:rsidR="00AD608B" w:rsidRPr="009542A5" w14:paraId="35C955E1" w14:textId="77777777" w:rsidTr="009542A5">
        <w:tc>
          <w:tcPr>
            <w:tcW w:w="4361" w:type="dxa"/>
          </w:tcPr>
          <w:p w14:paraId="686BFB6E" w14:textId="68885820" w:rsidR="00AD608B" w:rsidRPr="009542A5" w:rsidRDefault="00AD608B" w:rsidP="009542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3. Лексика: лексические средства выразительности (в том числе каламбуры, игра слов и т.п.)</w:t>
            </w:r>
          </w:p>
        </w:tc>
        <w:tc>
          <w:tcPr>
            <w:tcW w:w="1843" w:type="dxa"/>
          </w:tcPr>
          <w:p w14:paraId="119986D4" w14:textId="039CE568" w:rsidR="00AD608B" w:rsidRPr="009542A5" w:rsidRDefault="00AD608B" w:rsidP="009542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1" w:type="dxa"/>
          </w:tcPr>
          <w:p w14:paraId="49D61AA7" w14:textId="3CCD2280" w:rsidR="00AD608B" w:rsidRPr="009542A5" w:rsidRDefault="00AD608B" w:rsidP="009542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Лекции с элементами практического занятия</w:t>
            </w:r>
          </w:p>
        </w:tc>
      </w:tr>
      <w:tr w:rsidR="00AD608B" w:rsidRPr="009542A5" w14:paraId="7568D46F" w14:textId="77777777" w:rsidTr="009542A5">
        <w:tc>
          <w:tcPr>
            <w:tcW w:w="4361" w:type="dxa"/>
          </w:tcPr>
          <w:p w14:paraId="07F07115" w14:textId="72594A26" w:rsidR="00AD608B" w:rsidRPr="009542A5" w:rsidRDefault="00AD608B" w:rsidP="009542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4. Этимология: этимология глаголов и глагольных форм</w:t>
            </w:r>
          </w:p>
        </w:tc>
        <w:tc>
          <w:tcPr>
            <w:tcW w:w="1843" w:type="dxa"/>
          </w:tcPr>
          <w:p w14:paraId="2E2EEC07" w14:textId="7E7CD48B" w:rsidR="00AD608B" w:rsidRPr="009542A5" w:rsidRDefault="00AD608B" w:rsidP="009542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1" w:type="dxa"/>
          </w:tcPr>
          <w:p w14:paraId="59218143" w14:textId="03F81A70" w:rsidR="00AD608B" w:rsidRPr="009542A5" w:rsidRDefault="00AD608B" w:rsidP="009542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Лекции с элементами практического занятия</w:t>
            </w:r>
          </w:p>
        </w:tc>
      </w:tr>
      <w:tr w:rsidR="00AD608B" w:rsidRPr="009542A5" w14:paraId="431226FA" w14:textId="77777777" w:rsidTr="009542A5">
        <w:tc>
          <w:tcPr>
            <w:tcW w:w="4361" w:type="dxa"/>
          </w:tcPr>
          <w:p w14:paraId="51AA9225" w14:textId="641E2A55" w:rsidR="00AD608B" w:rsidRPr="009542A5" w:rsidRDefault="00AD608B" w:rsidP="009542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Определение устаревшего значения слова с помощью анализа контекста (программные произведения 7 класса:</w:t>
            </w:r>
            <w:proofErr w:type="gramEnd"/>
            <w:r w:rsidRPr="0095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«Левша» Лескова, «Бежин луг» И.С. Тургенева, «Тарас Бульба» Н.В. Гоголя)</w:t>
            </w:r>
            <w:proofErr w:type="gramEnd"/>
          </w:p>
        </w:tc>
        <w:tc>
          <w:tcPr>
            <w:tcW w:w="1843" w:type="dxa"/>
          </w:tcPr>
          <w:p w14:paraId="17B57DF8" w14:textId="15BB3B9B" w:rsidR="00AD608B" w:rsidRPr="009542A5" w:rsidRDefault="00AD608B" w:rsidP="009542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1" w:type="dxa"/>
          </w:tcPr>
          <w:p w14:paraId="28AE557B" w14:textId="4AB66EB7" w:rsidR="00AD608B" w:rsidRPr="009542A5" w:rsidRDefault="00AD608B" w:rsidP="009542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Практико-ориентированные семинары</w:t>
            </w:r>
          </w:p>
        </w:tc>
      </w:tr>
      <w:tr w:rsidR="00AD608B" w:rsidRPr="009542A5" w14:paraId="5340848D" w14:textId="77777777" w:rsidTr="009542A5">
        <w:tc>
          <w:tcPr>
            <w:tcW w:w="4361" w:type="dxa"/>
          </w:tcPr>
          <w:p w14:paraId="2A6E0FC0" w14:textId="652ADCEB" w:rsidR="00AD608B" w:rsidRPr="009542A5" w:rsidRDefault="00AD608B" w:rsidP="009542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6. Культура речи: грамматические нормы употребления глаголов и глагольных форм</w:t>
            </w:r>
          </w:p>
        </w:tc>
        <w:tc>
          <w:tcPr>
            <w:tcW w:w="1843" w:type="dxa"/>
          </w:tcPr>
          <w:p w14:paraId="5B5F04CD" w14:textId="390C4737" w:rsidR="00AD608B" w:rsidRPr="009542A5" w:rsidRDefault="00AD608B" w:rsidP="009542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1" w:type="dxa"/>
          </w:tcPr>
          <w:p w14:paraId="67481452" w14:textId="37516C24" w:rsidR="00AD608B" w:rsidRPr="009542A5" w:rsidRDefault="00AD608B" w:rsidP="009542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Лекции с элементами практического занятия</w:t>
            </w:r>
          </w:p>
        </w:tc>
      </w:tr>
      <w:tr w:rsidR="00AD608B" w:rsidRPr="009542A5" w14:paraId="5CC24C84" w14:textId="77777777" w:rsidTr="009542A5">
        <w:tc>
          <w:tcPr>
            <w:tcW w:w="4361" w:type="dxa"/>
          </w:tcPr>
          <w:p w14:paraId="6D29EB3D" w14:textId="7F9D9A20" w:rsidR="00AD608B" w:rsidRPr="009542A5" w:rsidRDefault="00AD608B" w:rsidP="009542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9542A5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словообразование: морфемная структура (с современной и исторической точек зрения) глаголов, глагольных форм и служебных частей речи</w:t>
            </w:r>
          </w:p>
        </w:tc>
        <w:tc>
          <w:tcPr>
            <w:tcW w:w="1843" w:type="dxa"/>
          </w:tcPr>
          <w:p w14:paraId="7C327114" w14:textId="027EACD2" w:rsidR="00AD608B" w:rsidRPr="009542A5" w:rsidRDefault="00AD608B" w:rsidP="009542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1" w:type="dxa"/>
          </w:tcPr>
          <w:p w14:paraId="3628F817" w14:textId="4C63BF7F" w:rsidR="00AD608B" w:rsidRPr="009542A5" w:rsidRDefault="00AD608B" w:rsidP="009542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Лекции с элементами практического занятия</w:t>
            </w:r>
          </w:p>
        </w:tc>
      </w:tr>
      <w:tr w:rsidR="00AD608B" w:rsidRPr="009542A5" w14:paraId="320E60EB" w14:textId="77777777" w:rsidTr="009542A5">
        <w:tc>
          <w:tcPr>
            <w:tcW w:w="4361" w:type="dxa"/>
          </w:tcPr>
          <w:p w14:paraId="24FE4CB4" w14:textId="5061B952" w:rsidR="00AD608B" w:rsidRPr="009542A5" w:rsidRDefault="00AD608B" w:rsidP="009542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8. Фразеология: исконно русские фразеологизмы и фразеологизмы старославянского происхождения</w:t>
            </w:r>
          </w:p>
        </w:tc>
        <w:tc>
          <w:tcPr>
            <w:tcW w:w="1843" w:type="dxa"/>
          </w:tcPr>
          <w:p w14:paraId="4AD16CAF" w14:textId="27653F19" w:rsidR="00AD608B" w:rsidRPr="009542A5" w:rsidRDefault="00AD608B" w:rsidP="009542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1" w:type="dxa"/>
          </w:tcPr>
          <w:p w14:paraId="5F434080" w14:textId="593B8DB6" w:rsidR="00AD608B" w:rsidRPr="009542A5" w:rsidRDefault="00AD608B" w:rsidP="009542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Практико-ориентированные семинары</w:t>
            </w:r>
          </w:p>
        </w:tc>
      </w:tr>
      <w:tr w:rsidR="00AD608B" w:rsidRPr="009542A5" w14:paraId="198F2FA1" w14:textId="77777777" w:rsidTr="009542A5">
        <w:tc>
          <w:tcPr>
            <w:tcW w:w="4361" w:type="dxa"/>
          </w:tcPr>
          <w:p w14:paraId="6CA8D8DB" w14:textId="20925E9E" w:rsidR="00AD608B" w:rsidRPr="009542A5" w:rsidRDefault="00AD608B" w:rsidP="009542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9. Морфология: морфологические особенности глаголов, глагольных форм и служебных частей речи</w:t>
            </w:r>
          </w:p>
        </w:tc>
        <w:tc>
          <w:tcPr>
            <w:tcW w:w="1843" w:type="dxa"/>
          </w:tcPr>
          <w:p w14:paraId="24944052" w14:textId="05393BD9" w:rsidR="00AD608B" w:rsidRPr="009542A5" w:rsidRDefault="00AD608B" w:rsidP="009542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1" w:type="dxa"/>
          </w:tcPr>
          <w:p w14:paraId="66745FE1" w14:textId="6341D5BB" w:rsidR="00AD608B" w:rsidRPr="009542A5" w:rsidRDefault="00AD608B" w:rsidP="009542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Лекции с элементами практического занятия</w:t>
            </w:r>
          </w:p>
        </w:tc>
      </w:tr>
      <w:tr w:rsidR="00AD608B" w:rsidRPr="009542A5" w14:paraId="24BB5BBC" w14:textId="77777777" w:rsidTr="009542A5">
        <w:tc>
          <w:tcPr>
            <w:tcW w:w="4361" w:type="dxa"/>
          </w:tcPr>
          <w:p w14:paraId="2522F4C1" w14:textId="284C99AB" w:rsidR="00AD608B" w:rsidRPr="009542A5" w:rsidRDefault="00AD608B" w:rsidP="009542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10. Синтаксис: второстепенные члены предложения</w:t>
            </w:r>
          </w:p>
        </w:tc>
        <w:tc>
          <w:tcPr>
            <w:tcW w:w="1843" w:type="dxa"/>
          </w:tcPr>
          <w:p w14:paraId="49144B9B" w14:textId="070F3846" w:rsidR="00AD608B" w:rsidRPr="009542A5" w:rsidRDefault="00AD608B" w:rsidP="009542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1" w:type="dxa"/>
          </w:tcPr>
          <w:p w14:paraId="2AA55BB1" w14:textId="41EAF795" w:rsidR="00AD608B" w:rsidRPr="009542A5" w:rsidRDefault="00AD608B" w:rsidP="009542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Лекции с элементами практического занятия</w:t>
            </w:r>
          </w:p>
        </w:tc>
      </w:tr>
      <w:tr w:rsidR="00AD608B" w:rsidRPr="009542A5" w14:paraId="28D7A285" w14:textId="77777777" w:rsidTr="009542A5">
        <w:tc>
          <w:tcPr>
            <w:tcW w:w="4361" w:type="dxa"/>
          </w:tcPr>
          <w:p w14:paraId="42BB0B3F" w14:textId="0FBCED41" w:rsidR="00AD608B" w:rsidRPr="009542A5" w:rsidRDefault="00AD608B" w:rsidP="009542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11. История языкознания (основы лексикографии: словарные статьи в словарях говоров, диалектных слов, молодёжного жаргона)</w:t>
            </w:r>
          </w:p>
        </w:tc>
        <w:tc>
          <w:tcPr>
            <w:tcW w:w="1843" w:type="dxa"/>
          </w:tcPr>
          <w:p w14:paraId="1CAB4276" w14:textId="0BD335A1" w:rsidR="00AD608B" w:rsidRPr="009542A5" w:rsidRDefault="00AD608B" w:rsidP="009542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1" w:type="dxa"/>
          </w:tcPr>
          <w:p w14:paraId="712162C9" w14:textId="3A7AB53A" w:rsidR="00AD608B" w:rsidRPr="009542A5" w:rsidRDefault="00AD608B" w:rsidP="009542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Лекции с элементами практического занятия</w:t>
            </w:r>
          </w:p>
        </w:tc>
      </w:tr>
      <w:tr w:rsidR="00AD608B" w:rsidRPr="009542A5" w14:paraId="073F4C3F" w14:textId="77777777" w:rsidTr="009542A5">
        <w:tc>
          <w:tcPr>
            <w:tcW w:w="4361" w:type="dxa"/>
          </w:tcPr>
          <w:p w14:paraId="73829890" w14:textId="0F6A5EF5" w:rsidR="00AD608B" w:rsidRPr="009542A5" w:rsidRDefault="00AD608B" w:rsidP="009542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12. Чтение и перевод древнерусского текста (слов под титлами, словосочетаний)</w:t>
            </w:r>
          </w:p>
        </w:tc>
        <w:tc>
          <w:tcPr>
            <w:tcW w:w="1843" w:type="dxa"/>
          </w:tcPr>
          <w:p w14:paraId="7423BAC1" w14:textId="6C195911" w:rsidR="00AD608B" w:rsidRPr="009542A5" w:rsidRDefault="00AD608B" w:rsidP="009542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1" w:type="dxa"/>
          </w:tcPr>
          <w:p w14:paraId="19C0746D" w14:textId="6DFC7D8E" w:rsidR="00AD608B" w:rsidRPr="009542A5" w:rsidRDefault="00AD608B" w:rsidP="009542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Лекции с элементами практического занятия</w:t>
            </w:r>
          </w:p>
        </w:tc>
      </w:tr>
      <w:tr w:rsidR="00AD608B" w:rsidRPr="009542A5" w14:paraId="337AEB09" w14:textId="77777777" w:rsidTr="009542A5">
        <w:tc>
          <w:tcPr>
            <w:tcW w:w="4361" w:type="dxa"/>
          </w:tcPr>
          <w:p w14:paraId="0C02C0BC" w14:textId="4A78515B" w:rsidR="00AD608B" w:rsidRPr="009542A5" w:rsidRDefault="00AD608B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14:paraId="60A897C1" w14:textId="08CD64DE" w:rsidR="00AD608B" w:rsidRPr="009542A5" w:rsidRDefault="00AD608B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141" w:type="dxa"/>
          </w:tcPr>
          <w:p w14:paraId="3ED2AE71" w14:textId="77777777" w:rsidR="00AD608B" w:rsidRPr="009542A5" w:rsidRDefault="00AD608B" w:rsidP="009542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EBCDE1" w14:textId="250CD071" w:rsidR="00AD608B" w:rsidRPr="009542A5" w:rsidRDefault="00AD608B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6FE0B3" w14:textId="73C24B11" w:rsidR="00AD608B" w:rsidRPr="009542A5" w:rsidRDefault="00AD608B" w:rsidP="009542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2A5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1869"/>
        <w:gridCol w:w="3115"/>
      </w:tblGrid>
      <w:tr w:rsidR="00AD608B" w:rsidRPr="009542A5" w14:paraId="7371A2F1" w14:textId="77777777" w:rsidTr="009542A5">
        <w:tc>
          <w:tcPr>
            <w:tcW w:w="4361" w:type="dxa"/>
          </w:tcPr>
          <w:p w14:paraId="1E82C21A" w14:textId="79510A6B" w:rsidR="00AD608B" w:rsidRPr="009542A5" w:rsidRDefault="00AD608B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Раздел / Тема</w:t>
            </w:r>
          </w:p>
        </w:tc>
        <w:tc>
          <w:tcPr>
            <w:tcW w:w="1869" w:type="dxa"/>
          </w:tcPr>
          <w:p w14:paraId="195D2595" w14:textId="61222ABA" w:rsidR="00AD608B" w:rsidRPr="009542A5" w:rsidRDefault="00AD608B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15" w:type="dxa"/>
          </w:tcPr>
          <w:p w14:paraId="25777935" w14:textId="26A8575B" w:rsidR="00AD608B" w:rsidRPr="009542A5" w:rsidRDefault="00AD608B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</w:tr>
      <w:tr w:rsidR="00AD608B" w:rsidRPr="009542A5" w14:paraId="4F5AF1A4" w14:textId="77777777" w:rsidTr="009542A5">
        <w:tc>
          <w:tcPr>
            <w:tcW w:w="4361" w:type="dxa"/>
          </w:tcPr>
          <w:p w14:paraId="6984FCB2" w14:textId="6325F07C" w:rsidR="00AD608B" w:rsidRPr="009542A5" w:rsidRDefault="00AD608B" w:rsidP="009542A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1. Орфоэпия: диалектные произносительные особенности</w:t>
            </w:r>
          </w:p>
        </w:tc>
        <w:tc>
          <w:tcPr>
            <w:tcW w:w="1869" w:type="dxa"/>
          </w:tcPr>
          <w:p w14:paraId="2DDF3053" w14:textId="3EE5FC16" w:rsidR="00AD608B" w:rsidRPr="009542A5" w:rsidRDefault="00AD608B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664DBD10" w14:textId="1EE2EA89" w:rsidR="00AD608B" w:rsidRPr="009542A5" w:rsidRDefault="00AD608B" w:rsidP="009542A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Лекции с элементами практического занятия</w:t>
            </w:r>
          </w:p>
        </w:tc>
      </w:tr>
      <w:tr w:rsidR="00AD608B" w:rsidRPr="009542A5" w14:paraId="28EF4431" w14:textId="77777777" w:rsidTr="009542A5">
        <w:tc>
          <w:tcPr>
            <w:tcW w:w="4361" w:type="dxa"/>
          </w:tcPr>
          <w:p w14:paraId="6EF510D1" w14:textId="3ADB5749" w:rsidR="00AD608B" w:rsidRPr="009542A5" w:rsidRDefault="00AD608B" w:rsidP="009542A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2. История орфографии (графики): исторические чередования</w:t>
            </w:r>
          </w:p>
        </w:tc>
        <w:tc>
          <w:tcPr>
            <w:tcW w:w="1869" w:type="dxa"/>
          </w:tcPr>
          <w:p w14:paraId="4A9325E0" w14:textId="7F06443A" w:rsidR="00AD608B" w:rsidRPr="009542A5" w:rsidRDefault="00AD608B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0A20D746" w14:textId="01D9F9C0" w:rsidR="00AD608B" w:rsidRPr="009542A5" w:rsidRDefault="00AD608B" w:rsidP="009542A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Лекции с элементами практического занятия</w:t>
            </w:r>
          </w:p>
        </w:tc>
      </w:tr>
      <w:tr w:rsidR="00AD608B" w:rsidRPr="009542A5" w14:paraId="598AB7EA" w14:textId="77777777" w:rsidTr="009542A5">
        <w:tc>
          <w:tcPr>
            <w:tcW w:w="4361" w:type="dxa"/>
          </w:tcPr>
          <w:p w14:paraId="7E17C245" w14:textId="0F416F14" w:rsidR="00AD608B" w:rsidRPr="009542A5" w:rsidRDefault="00AD608B" w:rsidP="009542A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Лексика: лексические особенности текстов разных стилей</w:t>
            </w:r>
          </w:p>
        </w:tc>
        <w:tc>
          <w:tcPr>
            <w:tcW w:w="1869" w:type="dxa"/>
          </w:tcPr>
          <w:p w14:paraId="7084D34A" w14:textId="4F8D0062" w:rsidR="00AD608B" w:rsidRPr="009542A5" w:rsidRDefault="00AD608B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32AAB266" w14:textId="15D8EF8E" w:rsidR="00AD608B" w:rsidRPr="009542A5" w:rsidRDefault="00AD608B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542A5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ориентированные семинары</w:t>
            </w:r>
          </w:p>
        </w:tc>
      </w:tr>
      <w:tr w:rsidR="00AD608B" w:rsidRPr="009542A5" w14:paraId="5A4A2956" w14:textId="77777777" w:rsidTr="009542A5">
        <w:tc>
          <w:tcPr>
            <w:tcW w:w="4361" w:type="dxa"/>
          </w:tcPr>
          <w:p w14:paraId="39BE6313" w14:textId="4A35E962" w:rsidR="00AD608B" w:rsidRPr="009542A5" w:rsidRDefault="00A32A79" w:rsidP="009542A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4. Этимология: этимология наречий и служебных частей речи</w:t>
            </w:r>
          </w:p>
        </w:tc>
        <w:tc>
          <w:tcPr>
            <w:tcW w:w="1869" w:type="dxa"/>
          </w:tcPr>
          <w:p w14:paraId="57EBAC4A" w14:textId="1E5B73C8" w:rsidR="00AD608B" w:rsidRPr="009542A5" w:rsidRDefault="00A32A79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073D6B4D" w14:textId="2745532E" w:rsidR="00AD608B" w:rsidRPr="009542A5" w:rsidRDefault="00A32A79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Лекции с элементами практического занятия</w:t>
            </w:r>
          </w:p>
        </w:tc>
      </w:tr>
      <w:tr w:rsidR="00AD608B" w:rsidRPr="009542A5" w14:paraId="2C38810E" w14:textId="77777777" w:rsidTr="009542A5">
        <w:tc>
          <w:tcPr>
            <w:tcW w:w="4361" w:type="dxa"/>
          </w:tcPr>
          <w:p w14:paraId="6A20A334" w14:textId="0A9F9D8F" w:rsidR="00AD608B" w:rsidRPr="009542A5" w:rsidRDefault="00A32A79" w:rsidP="009542A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Определение устаревшего значения слова с помощью анализа контекста (программные произведения 8 класса:</w:t>
            </w:r>
            <w:proofErr w:type="gramEnd"/>
            <w:r w:rsidRPr="0095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«Капитанская дочка» А.С. Пушкина, «Ревизор» Н.В. Гоголя)</w:t>
            </w:r>
            <w:proofErr w:type="gramEnd"/>
          </w:p>
        </w:tc>
        <w:tc>
          <w:tcPr>
            <w:tcW w:w="1869" w:type="dxa"/>
          </w:tcPr>
          <w:p w14:paraId="0121EF5D" w14:textId="3F44A5CB" w:rsidR="00AD608B" w:rsidRPr="009542A5" w:rsidRDefault="00A32A79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0DE884BA" w14:textId="74B06FA8" w:rsidR="00AD608B" w:rsidRPr="009542A5" w:rsidRDefault="00A32A79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Практико-ориентированные семинары</w:t>
            </w:r>
          </w:p>
        </w:tc>
      </w:tr>
      <w:tr w:rsidR="00AD608B" w:rsidRPr="009542A5" w14:paraId="284F2D10" w14:textId="77777777" w:rsidTr="009542A5">
        <w:tc>
          <w:tcPr>
            <w:tcW w:w="4361" w:type="dxa"/>
          </w:tcPr>
          <w:p w14:paraId="0EBBBEE2" w14:textId="6ACF19B3" w:rsidR="00AD608B" w:rsidRPr="009542A5" w:rsidRDefault="00A32A79" w:rsidP="009542A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6. Культура речи: грамматические нормы употребления служебных частей речи</w:t>
            </w:r>
          </w:p>
        </w:tc>
        <w:tc>
          <w:tcPr>
            <w:tcW w:w="1869" w:type="dxa"/>
          </w:tcPr>
          <w:p w14:paraId="53969631" w14:textId="366F0EF0" w:rsidR="00AD608B" w:rsidRPr="009542A5" w:rsidRDefault="00A32A79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530CACD4" w14:textId="04933C3C" w:rsidR="00AD608B" w:rsidRPr="009542A5" w:rsidRDefault="00A32A79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Лекции с элементами практического занятия</w:t>
            </w:r>
          </w:p>
        </w:tc>
      </w:tr>
      <w:tr w:rsidR="00AD608B" w:rsidRPr="009542A5" w14:paraId="7843D29E" w14:textId="77777777" w:rsidTr="009542A5">
        <w:tc>
          <w:tcPr>
            <w:tcW w:w="4361" w:type="dxa"/>
          </w:tcPr>
          <w:p w14:paraId="008095CF" w14:textId="7592D0E9" w:rsidR="00AD608B" w:rsidRPr="009542A5" w:rsidRDefault="00A32A79" w:rsidP="009542A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9542A5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словообразование: словообразовательные пары, цепочки и гнёзда</w:t>
            </w:r>
          </w:p>
        </w:tc>
        <w:tc>
          <w:tcPr>
            <w:tcW w:w="1869" w:type="dxa"/>
          </w:tcPr>
          <w:p w14:paraId="5FFFD541" w14:textId="32B4181E" w:rsidR="00AD608B" w:rsidRPr="009542A5" w:rsidRDefault="00A32A79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74A4FB26" w14:textId="6FDD6B62" w:rsidR="00AD608B" w:rsidRPr="009542A5" w:rsidRDefault="00A32A79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Лекции с элементами практического занятия</w:t>
            </w:r>
          </w:p>
        </w:tc>
      </w:tr>
      <w:tr w:rsidR="00AD608B" w:rsidRPr="009542A5" w14:paraId="69780293" w14:textId="77777777" w:rsidTr="009542A5">
        <w:tc>
          <w:tcPr>
            <w:tcW w:w="4361" w:type="dxa"/>
          </w:tcPr>
          <w:p w14:paraId="5CF3F44D" w14:textId="19EF625C" w:rsidR="00AD608B" w:rsidRPr="009542A5" w:rsidRDefault="00A32A79" w:rsidP="009542A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8. Фразеология: фразеологизмы, заимствованные из Библии и античной мифологии</w:t>
            </w:r>
          </w:p>
        </w:tc>
        <w:tc>
          <w:tcPr>
            <w:tcW w:w="1869" w:type="dxa"/>
          </w:tcPr>
          <w:p w14:paraId="15F02663" w14:textId="6D631EF2" w:rsidR="00AD608B" w:rsidRPr="009542A5" w:rsidRDefault="00A32A79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38FD5378" w14:textId="01B8E24C" w:rsidR="00AD608B" w:rsidRPr="009542A5" w:rsidRDefault="00A32A79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Практико-ориентированные семинары</w:t>
            </w:r>
          </w:p>
        </w:tc>
      </w:tr>
      <w:tr w:rsidR="00AD608B" w:rsidRPr="009542A5" w14:paraId="4EBF0A93" w14:textId="77777777" w:rsidTr="009542A5">
        <w:tc>
          <w:tcPr>
            <w:tcW w:w="4361" w:type="dxa"/>
          </w:tcPr>
          <w:p w14:paraId="3C07B564" w14:textId="633632C3" w:rsidR="00AD608B" w:rsidRPr="009542A5" w:rsidRDefault="00A32A79" w:rsidP="009542A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9. Морфология: историческая грамматика (имена и местоимения)</w:t>
            </w:r>
          </w:p>
        </w:tc>
        <w:tc>
          <w:tcPr>
            <w:tcW w:w="1869" w:type="dxa"/>
          </w:tcPr>
          <w:p w14:paraId="0EC69E10" w14:textId="52E27080" w:rsidR="00AD608B" w:rsidRPr="009542A5" w:rsidRDefault="00A32A79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74AA9264" w14:textId="743A7574" w:rsidR="00AD608B" w:rsidRPr="009542A5" w:rsidRDefault="00A32A79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Лекции с элементами практического занятия</w:t>
            </w:r>
          </w:p>
        </w:tc>
      </w:tr>
      <w:tr w:rsidR="00AD608B" w:rsidRPr="009542A5" w14:paraId="042319F0" w14:textId="77777777" w:rsidTr="009542A5">
        <w:tc>
          <w:tcPr>
            <w:tcW w:w="4361" w:type="dxa"/>
          </w:tcPr>
          <w:p w14:paraId="12059A2C" w14:textId="1AF80180" w:rsidR="00AD608B" w:rsidRPr="009542A5" w:rsidRDefault="00A32A79" w:rsidP="009542A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10. Синтаксис: односоставные и неполные предложения</w:t>
            </w:r>
          </w:p>
        </w:tc>
        <w:tc>
          <w:tcPr>
            <w:tcW w:w="1869" w:type="dxa"/>
          </w:tcPr>
          <w:p w14:paraId="7BF84B9E" w14:textId="1138EBF5" w:rsidR="00AD608B" w:rsidRPr="009542A5" w:rsidRDefault="00A32A79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7F79F118" w14:textId="1FFABDD8" w:rsidR="00AD608B" w:rsidRPr="009542A5" w:rsidRDefault="00A32A79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Лекции с элементами практического занятия</w:t>
            </w:r>
          </w:p>
        </w:tc>
      </w:tr>
      <w:tr w:rsidR="00AD608B" w:rsidRPr="009542A5" w14:paraId="578DED88" w14:textId="77777777" w:rsidTr="009542A5">
        <w:tc>
          <w:tcPr>
            <w:tcW w:w="4361" w:type="dxa"/>
          </w:tcPr>
          <w:p w14:paraId="51A6B52C" w14:textId="386A6CAE" w:rsidR="00AD608B" w:rsidRPr="009542A5" w:rsidRDefault="00A32A79" w:rsidP="009542A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11. История языкознания (основы лексикографии: словарные статьи в словарях языка писателя, рифм, устойчивых выражений)</w:t>
            </w:r>
          </w:p>
        </w:tc>
        <w:tc>
          <w:tcPr>
            <w:tcW w:w="1869" w:type="dxa"/>
          </w:tcPr>
          <w:p w14:paraId="0381408A" w14:textId="783713A2" w:rsidR="00AD608B" w:rsidRPr="009542A5" w:rsidRDefault="00A32A79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1095A2A9" w14:textId="35FE9FF2" w:rsidR="00AD608B" w:rsidRPr="009542A5" w:rsidRDefault="00A32A79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Лекции с элементами практического занятия</w:t>
            </w:r>
          </w:p>
        </w:tc>
      </w:tr>
      <w:tr w:rsidR="00AD608B" w:rsidRPr="009542A5" w14:paraId="04368ADD" w14:textId="77777777" w:rsidTr="009542A5">
        <w:tc>
          <w:tcPr>
            <w:tcW w:w="4361" w:type="dxa"/>
          </w:tcPr>
          <w:p w14:paraId="7ADE66D3" w14:textId="726EF326" w:rsidR="00AD608B" w:rsidRPr="009542A5" w:rsidRDefault="00A32A79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12. Чтение и перевод древнерусского текста (неосложнённых простых предложений длиной до 10 слов)</w:t>
            </w:r>
          </w:p>
        </w:tc>
        <w:tc>
          <w:tcPr>
            <w:tcW w:w="1869" w:type="dxa"/>
          </w:tcPr>
          <w:p w14:paraId="411BA67C" w14:textId="571A1D7D" w:rsidR="00AD608B" w:rsidRPr="009542A5" w:rsidRDefault="00A32A79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14:paraId="5CCECA5F" w14:textId="51B74AAD" w:rsidR="00AD608B" w:rsidRPr="009542A5" w:rsidRDefault="00A32A79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A32A79" w:rsidRPr="009542A5" w14:paraId="2A1AF189" w14:textId="77777777" w:rsidTr="009542A5">
        <w:tc>
          <w:tcPr>
            <w:tcW w:w="4361" w:type="dxa"/>
          </w:tcPr>
          <w:p w14:paraId="5D14632F" w14:textId="19EC34D1" w:rsidR="00A32A79" w:rsidRPr="009542A5" w:rsidRDefault="00A32A79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69" w:type="dxa"/>
          </w:tcPr>
          <w:p w14:paraId="722DDAA3" w14:textId="0F1ABEC7" w:rsidR="00A32A79" w:rsidRPr="009542A5" w:rsidRDefault="00A32A79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115" w:type="dxa"/>
          </w:tcPr>
          <w:p w14:paraId="642993E0" w14:textId="77777777" w:rsidR="00A32A79" w:rsidRPr="009542A5" w:rsidRDefault="00A32A79" w:rsidP="009542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FCD3E0" w14:textId="77777777" w:rsidR="00AD608B" w:rsidRPr="009542A5" w:rsidRDefault="00AD608B" w:rsidP="009542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888041" w14:textId="3BDD9799" w:rsidR="00A32A79" w:rsidRPr="009542A5" w:rsidRDefault="00A32A79" w:rsidP="009542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2A5"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1869"/>
        <w:gridCol w:w="3115"/>
      </w:tblGrid>
      <w:tr w:rsidR="00A32A79" w:rsidRPr="009542A5" w14:paraId="2486F4B0" w14:textId="77777777" w:rsidTr="009542A5">
        <w:tc>
          <w:tcPr>
            <w:tcW w:w="4361" w:type="dxa"/>
          </w:tcPr>
          <w:p w14:paraId="22F70B69" w14:textId="21F7BB7D" w:rsidR="00A32A79" w:rsidRPr="009542A5" w:rsidRDefault="00A32A79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Раздел / Тема</w:t>
            </w:r>
          </w:p>
        </w:tc>
        <w:tc>
          <w:tcPr>
            <w:tcW w:w="1869" w:type="dxa"/>
          </w:tcPr>
          <w:p w14:paraId="7A7D834C" w14:textId="6130717C" w:rsidR="00A32A79" w:rsidRPr="009542A5" w:rsidRDefault="00A32A79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15" w:type="dxa"/>
          </w:tcPr>
          <w:p w14:paraId="3C22F7BD" w14:textId="36FABAA3" w:rsidR="00A32A79" w:rsidRPr="009542A5" w:rsidRDefault="00A32A79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</w:tr>
      <w:tr w:rsidR="00A32A79" w:rsidRPr="009542A5" w14:paraId="782FDF23" w14:textId="77777777" w:rsidTr="009542A5">
        <w:tc>
          <w:tcPr>
            <w:tcW w:w="4361" w:type="dxa"/>
          </w:tcPr>
          <w:p w14:paraId="6865D469" w14:textId="10F792B7" w:rsidR="00A32A79" w:rsidRPr="009542A5" w:rsidRDefault="00A32A79" w:rsidP="009542A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1. Орфоэпия: сценическое произношение, стилистические ресурсы фонетики</w:t>
            </w:r>
          </w:p>
        </w:tc>
        <w:tc>
          <w:tcPr>
            <w:tcW w:w="1869" w:type="dxa"/>
          </w:tcPr>
          <w:p w14:paraId="25929D22" w14:textId="1F7366B0" w:rsidR="00A32A79" w:rsidRPr="009542A5" w:rsidRDefault="00A32A79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04A2E4CA" w14:textId="4988F5B2" w:rsidR="00A32A79" w:rsidRPr="009542A5" w:rsidRDefault="00A32A79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Лекции с элементами практического занятия</w:t>
            </w:r>
          </w:p>
        </w:tc>
      </w:tr>
      <w:tr w:rsidR="00A32A79" w:rsidRPr="009542A5" w14:paraId="52212C1F" w14:textId="77777777" w:rsidTr="009542A5">
        <w:tc>
          <w:tcPr>
            <w:tcW w:w="4361" w:type="dxa"/>
          </w:tcPr>
          <w:p w14:paraId="5F904609" w14:textId="653CDDC1" w:rsidR="00A32A79" w:rsidRPr="009542A5" w:rsidRDefault="00A32A79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2. История орфографии (графики): правила употребления небуквенных знаков, аббревиатур и графических сокращений, прописных и строчных букв</w:t>
            </w:r>
          </w:p>
        </w:tc>
        <w:tc>
          <w:tcPr>
            <w:tcW w:w="1869" w:type="dxa"/>
          </w:tcPr>
          <w:p w14:paraId="3CDBBF15" w14:textId="23230D3C" w:rsidR="00A32A79" w:rsidRPr="009542A5" w:rsidRDefault="00A32A79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553E4D1D" w14:textId="7999A9B5" w:rsidR="00A32A79" w:rsidRPr="009542A5" w:rsidRDefault="00A32A79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Лекции с элементами практического занятия</w:t>
            </w:r>
          </w:p>
        </w:tc>
      </w:tr>
      <w:tr w:rsidR="00A32A79" w:rsidRPr="009542A5" w14:paraId="6424C1C3" w14:textId="77777777" w:rsidTr="009542A5">
        <w:tc>
          <w:tcPr>
            <w:tcW w:w="4361" w:type="dxa"/>
          </w:tcPr>
          <w:p w14:paraId="5DA69241" w14:textId="28AA2436" w:rsidR="00A32A79" w:rsidRPr="009542A5" w:rsidRDefault="00A32A79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3. Лексика: изменение значений исконно русских слов в истории языка</w:t>
            </w:r>
          </w:p>
        </w:tc>
        <w:tc>
          <w:tcPr>
            <w:tcW w:w="1869" w:type="dxa"/>
          </w:tcPr>
          <w:p w14:paraId="5A459E27" w14:textId="050278AD" w:rsidR="00A32A79" w:rsidRPr="009542A5" w:rsidRDefault="00A32A79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3BD13681" w14:textId="013E9F33" w:rsidR="00A32A79" w:rsidRPr="009542A5" w:rsidRDefault="00A32A79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Практико-ориентированные семинары</w:t>
            </w:r>
          </w:p>
        </w:tc>
      </w:tr>
      <w:tr w:rsidR="00A32A79" w:rsidRPr="009542A5" w14:paraId="3983E5B9" w14:textId="77777777" w:rsidTr="009542A5">
        <w:tc>
          <w:tcPr>
            <w:tcW w:w="4361" w:type="dxa"/>
          </w:tcPr>
          <w:p w14:paraId="712A39F1" w14:textId="7B7034A1" w:rsidR="00A32A79" w:rsidRPr="009542A5" w:rsidRDefault="00A32A79" w:rsidP="009542A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4. Этимология: фонетические и словообразовательные признаки старославянизмов</w:t>
            </w:r>
          </w:p>
        </w:tc>
        <w:tc>
          <w:tcPr>
            <w:tcW w:w="1869" w:type="dxa"/>
          </w:tcPr>
          <w:p w14:paraId="7BFDC629" w14:textId="2F7F325D" w:rsidR="00A32A79" w:rsidRPr="009542A5" w:rsidRDefault="00A32A79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51A81D96" w14:textId="68E907B2" w:rsidR="00A32A79" w:rsidRPr="009542A5" w:rsidRDefault="00A32A79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Лекции с элементами практического занятия</w:t>
            </w:r>
          </w:p>
        </w:tc>
      </w:tr>
      <w:tr w:rsidR="00A32A79" w:rsidRPr="009542A5" w14:paraId="56876D6B" w14:textId="77777777" w:rsidTr="009542A5">
        <w:tc>
          <w:tcPr>
            <w:tcW w:w="4361" w:type="dxa"/>
          </w:tcPr>
          <w:p w14:paraId="1410C912" w14:textId="6F068434" w:rsidR="00A32A79" w:rsidRPr="009542A5" w:rsidRDefault="00A32A79" w:rsidP="009542A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Определение устаревшего значения слова с помощью анализа контекста (программные произведения 9 класса:</w:t>
            </w:r>
            <w:proofErr w:type="gramEnd"/>
            <w:r w:rsidRPr="0095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42A5">
              <w:rPr>
                <w:rFonts w:ascii="Times New Roman" w:hAnsi="Times New Roman" w:cs="Times New Roman"/>
                <w:sz w:val="24"/>
                <w:szCs w:val="24"/>
              </w:rPr>
              <w:t xml:space="preserve">«Горе от ума» А.С. Грибоедова, лирика и «Евгений Онегин» А.С. Пушкина, лирика и «Герой нашего времени» </w:t>
            </w:r>
            <w:r w:rsidRPr="00954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М.Ю. Лермонтова)</w:t>
            </w:r>
            <w:proofErr w:type="gramEnd"/>
          </w:p>
        </w:tc>
        <w:tc>
          <w:tcPr>
            <w:tcW w:w="1869" w:type="dxa"/>
          </w:tcPr>
          <w:p w14:paraId="62FE695D" w14:textId="3826BE7C" w:rsidR="00A32A79" w:rsidRPr="009542A5" w:rsidRDefault="00A32A79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5" w:type="dxa"/>
          </w:tcPr>
          <w:p w14:paraId="551D0CF8" w14:textId="1A6D10C3" w:rsidR="00A32A79" w:rsidRPr="009542A5" w:rsidRDefault="00A32A79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Практико-ориентированные семинары</w:t>
            </w:r>
          </w:p>
        </w:tc>
      </w:tr>
      <w:tr w:rsidR="00A32A79" w:rsidRPr="009542A5" w14:paraId="42EA383D" w14:textId="77777777" w:rsidTr="009542A5">
        <w:tc>
          <w:tcPr>
            <w:tcW w:w="4361" w:type="dxa"/>
          </w:tcPr>
          <w:p w14:paraId="247D8E38" w14:textId="5BC1E6E9" w:rsidR="00A32A79" w:rsidRPr="009542A5" w:rsidRDefault="00A32A79" w:rsidP="009542A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Культура речи: синтаксические грамматические нормы</w:t>
            </w:r>
          </w:p>
        </w:tc>
        <w:tc>
          <w:tcPr>
            <w:tcW w:w="1869" w:type="dxa"/>
          </w:tcPr>
          <w:p w14:paraId="7FC5C6D8" w14:textId="38E041C4" w:rsidR="00A32A79" w:rsidRPr="009542A5" w:rsidRDefault="00A32A79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616A37C4" w14:textId="7BEB2782" w:rsidR="00A32A79" w:rsidRPr="009542A5" w:rsidRDefault="00A32A79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Лекции с элементами практического занятия</w:t>
            </w:r>
          </w:p>
        </w:tc>
      </w:tr>
      <w:tr w:rsidR="00A32A79" w:rsidRPr="009542A5" w14:paraId="7E885557" w14:textId="77777777" w:rsidTr="009542A5">
        <w:tc>
          <w:tcPr>
            <w:tcW w:w="4361" w:type="dxa"/>
          </w:tcPr>
          <w:p w14:paraId="2E7C546D" w14:textId="5BE460A5" w:rsidR="00A32A79" w:rsidRPr="009542A5" w:rsidRDefault="00A32A79" w:rsidP="009542A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9542A5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словообразование: исторические процессы, изменившие морфемную структуру слова (опрощение, усложнение, переразложение, </w:t>
            </w:r>
            <w:proofErr w:type="spellStart"/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декорреляция</w:t>
            </w:r>
            <w:proofErr w:type="spellEnd"/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9" w:type="dxa"/>
          </w:tcPr>
          <w:p w14:paraId="72BFB263" w14:textId="117D63B4" w:rsidR="00A32A79" w:rsidRPr="009542A5" w:rsidRDefault="00A32A79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3F2B632C" w14:textId="4091C6B9" w:rsidR="00A32A79" w:rsidRPr="009542A5" w:rsidRDefault="00A32A79" w:rsidP="009542A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Лекция, практико</w:t>
            </w:r>
            <w:r w:rsidR="004D0D5C" w:rsidRPr="00954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ориентированные семинары</w:t>
            </w:r>
          </w:p>
        </w:tc>
      </w:tr>
      <w:tr w:rsidR="00A32A79" w:rsidRPr="009542A5" w14:paraId="3CF0DFCD" w14:textId="77777777" w:rsidTr="009542A5">
        <w:tc>
          <w:tcPr>
            <w:tcW w:w="4361" w:type="dxa"/>
          </w:tcPr>
          <w:p w14:paraId="4F3ED9F3" w14:textId="7E07062C" w:rsidR="00A32A79" w:rsidRPr="009542A5" w:rsidRDefault="004D0D5C" w:rsidP="009542A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8. Фразеология: фразеологизмы, заимствованные из иностранных языков</w:t>
            </w:r>
          </w:p>
        </w:tc>
        <w:tc>
          <w:tcPr>
            <w:tcW w:w="1869" w:type="dxa"/>
          </w:tcPr>
          <w:p w14:paraId="393C161F" w14:textId="35DC3BF6" w:rsidR="00A32A79" w:rsidRPr="009542A5" w:rsidRDefault="004D0D5C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51296ABE" w14:textId="69A6BAEA" w:rsidR="00A32A79" w:rsidRPr="009542A5" w:rsidRDefault="004D0D5C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Практико-</w:t>
            </w:r>
            <w:proofErr w:type="spellStart"/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ориентиро</w:t>
            </w:r>
            <w:proofErr w:type="spellEnd"/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-ванные семинары</w:t>
            </w:r>
          </w:p>
        </w:tc>
      </w:tr>
      <w:tr w:rsidR="00A32A79" w:rsidRPr="009542A5" w14:paraId="5074B5DF" w14:textId="77777777" w:rsidTr="009542A5">
        <w:tc>
          <w:tcPr>
            <w:tcW w:w="4361" w:type="dxa"/>
          </w:tcPr>
          <w:p w14:paraId="7FC6A112" w14:textId="3C340A8B" w:rsidR="00A32A79" w:rsidRPr="009542A5" w:rsidRDefault="004D0D5C" w:rsidP="009542A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9. Морфология: историческая грамматика (глагольные формы и наречия)</w:t>
            </w:r>
          </w:p>
        </w:tc>
        <w:tc>
          <w:tcPr>
            <w:tcW w:w="1869" w:type="dxa"/>
          </w:tcPr>
          <w:p w14:paraId="021E3B6F" w14:textId="4E96768B" w:rsidR="00A32A79" w:rsidRPr="009542A5" w:rsidRDefault="004D0D5C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5CDAC998" w14:textId="34914BD2" w:rsidR="00A32A79" w:rsidRPr="009542A5" w:rsidRDefault="004D0D5C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Лекции с элементами практического занятия</w:t>
            </w:r>
          </w:p>
        </w:tc>
      </w:tr>
      <w:tr w:rsidR="00A32A79" w:rsidRPr="009542A5" w14:paraId="5AD59B0D" w14:textId="77777777" w:rsidTr="009542A5">
        <w:tc>
          <w:tcPr>
            <w:tcW w:w="4361" w:type="dxa"/>
          </w:tcPr>
          <w:p w14:paraId="2871FAD7" w14:textId="289D4B78" w:rsidR="00A32A79" w:rsidRPr="009542A5" w:rsidRDefault="004D0D5C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10. Синтаксис: сложные предложения</w:t>
            </w:r>
          </w:p>
        </w:tc>
        <w:tc>
          <w:tcPr>
            <w:tcW w:w="1869" w:type="dxa"/>
          </w:tcPr>
          <w:p w14:paraId="37B0C0E1" w14:textId="2CAB8E81" w:rsidR="00A32A79" w:rsidRPr="009542A5" w:rsidRDefault="004D0D5C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12E4491D" w14:textId="0510B0A9" w:rsidR="00A32A79" w:rsidRPr="009542A5" w:rsidRDefault="004D0D5C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Лекции с элементами практического занятия</w:t>
            </w:r>
          </w:p>
        </w:tc>
      </w:tr>
      <w:tr w:rsidR="00A32A79" w:rsidRPr="009542A5" w14:paraId="1818A298" w14:textId="77777777" w:rsidTr="009542A5">
        <w:tc>
          <w:tcPr>
            <w:tcW w:w="4361" w:type="dxa"/>
          </w:tcPr>
          <w:p w14:paraId="4FAA206E" w14:textId="25EBC9A1" w:rsidR="00A32A79" w:rsidRPr="009542A5" w:rsidRDefault="004D0D5C" w:rsidP="009542A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11. История языкознания (отечественное языкознание до XI</w:t>
            </w:r>
            <w:proofErr w:type="gramStart"/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9542A5">
              <w:rPr>
                <w:rFonts w:ascii="Times New Roman" w:hAnsi="Times New Roman" w:cs="Times New Roman"/>
                <w:sz w:val="24"/>
                <w:szCs w:val="24"/>
              </w:rPr>
              <w:t xml:space="preserve"> в.)</w:t>
            </w:r>
          </w:p>
        </w:tc>
        <w:tc>
          <w:tcPr>
            <w:tcW w:w="1869" w:type="dxa"/>
          </w:tcPr>
          <w:p w14:paraId="4CAB0C94" w14:textId="49B77EA1" w:rsidR="00A32A79" w:rsidRPr="009542A5" w:rsidRDefault="004D0D5C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590E63D4" w14:textId="23425A6A" w:rsidR="00A32A79" w:rsidRPr="009542A5" w:rsidRDefault="004D0D5C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</w:tr>
      <w:tr w:rsidR="00A32A79" w:rsidRPr="009542A5" w14:paraId="4860C838" w14:textId="77777777" w:rsidTr="009542A5">
        <w:tc>
          <w:tcPr>
            <w:tcW w:w="4361" w:type="dxa"/>
          </w:tcPr>
          <w:p w14:paraId="04226E40" w14:textId="7D08D7B5" w:rsidR="00A32A79" w:rsidRPr="009542A5" w:rsidRDefault="004D0D5C" w:rsidP="009542A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 xml:space="preserve">12. Чтение и перевод древнерусского текста (простых предложений, в том числе с </w:t>
            </w:r>
            <w:proofErr w:type="gramStart"/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дательным</w:t>
            </w:r>
            <w:proofErr w:type="gramEnd"/>
            <w:r w:rsidRPr="009542A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самостоятельным)</w:t>
            </w:r>
          </w:p>
        </w:tc>
        <w:tc>
          <w:tcPr>
            <w:tcW w:w="1869" w:type="dxa"/>
          </w:tcPr>
          <w:p w14:paraId="37EC363D" w14:textId="18CF1D38" w:rsidR="00A32A79" w:rsidRPr="009542A5" w:rsidRDefault="004D0D5C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14:paraId="570890DB" w14:textId="77777777" w:rsidR="004D0D5C" w:rsidRPr="009542A5" w:rsidRDefault="004D0D5C" w:rsidP="009542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Лекция, практические занятия</w:t>
            </w:r>
          </w:p>
          <w:p w14:paraId="7BE98358" w14:textId="77777777" w:rsidR="00A32A79" w:rsidRPr="009542A5" w:rsidRDefault="00A32A79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2A79" w:rsidRPr="009542A5" w14:paraId="2311B4FE" w14:textId="77777777" w:rsidTr="009542A5">
        <w:tc>
          <w:tcPr>
            <w:tcW w:w="4361" w:type="dxa"/>
          </w:tcPr>
          <w:p w14:paraId="43EDF2EC" w14:textId="3D2836A6" w:rsidR="00A32A79" w:rsidRPr="009542A5" w:rsidRDefault="004D0D5C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69" w:type="dxa"/>
          </w:tcPr>
          <w:p w14:paraId="1A8D14C3" w14:textId="0EDC203D" w:rsidR="00A32A79" w:rsidRPr="009542A5" w:rsidRDefault="004D0D5C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115" w:type="dxa"/>
          </w:tcPr>
          <w:p w14:paraId="31624C31" w14:textId="77777777" w:rsidR="00A32A79" w:rsidRPr="009542A5" w:rsidRDefault="00A32A79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80047B7" w14:textId="77777777" w:rsidR="00A32A79" w:rsidRPr="009542A5" w:rsidRDefault="00A32A79" w:rsidP="009542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C0EAE3" w14:textId="3940EC99" w:rsidR="004D0D5C" w:rsidRPr="009542A5" w:rsidRDefault="004D0D5C" w:rsidP="009542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2A5"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1869"/>
        <w:gridCol w:w="3115"/>
      </w:tblGrid>
      <w:tr w:rsidR="004D0D5C" w:rsidRPr="009542A5" w14:paraId="0685C9C1" w14:textId="77777777" w:rsidTr="009542A5">
        <w:tc>
          <w:tcPr>
            <w:tcW w:w="4361" w:type="dxa"/>
          </w:tcPr>
          <w:p w14:paraId="7415BBB2" w14:textId="1DFFEB13" w:rsidR="004D0D5C" w:rsidRPr="009542A5" w:rsidRDefault="004D0D5C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Раздел / Тема</w:t>
            </w:r>
          </w:p>
        </w:tc>
        <w:tc>
          <w:tcPr>
            <w:tcW w:w="1869" w:type="dxa"/>
          </w:tcPr>
          <w:p w14:paraId="00CE8E75" w14:textId="42CEA568" w:rsidR="004D0D5C" w:rsidRPr="009542A5" w:rsidRDefault="004D0D5C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15" w:type="dxa"/>
          </w:tcPr>
          <w:p w14:paraId="0F3BDC79" w14:textId="128AA15F" w:rsidR="004D0D5C" w:rsidRPr="009542A5" w:rsidRDefault="004D0D5C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</w:tr>
      <w:tr w:rsidR="004D0D5C" w:rsidRPr="009542A5" w14:paraId="2BB8EC78" w14:textId="77777777" w:rsidTr="009542A5">
        <w:tc>
          <w:tcPr>
            <w:tcW w:w="4361" w:type="dxa"/>
          </w:tcPr>
          <w:p w14:paraId="5599AE24" w14:textId="2BEE10F6" w:rsidR="004D0D5C" w:rsidRPr="009542A5" w:rsidRDefault="004D0D5C" w:rsidP="009542A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1. Орфоэпия: современная и историческая произносительная норма</w:t>
            </w:r>
          </w:p>
        </w:tc>
        <w:tc>
          <w:tcPr>
            <w:tcW w:w="1869" w:type="dxa"/>
          </w:tcPr>
          <w:p w14:paraId="03BA860B" w14:textId="60647450" w:rsidR="004D0D5C" w:rsidRPr="009542A5" w:rsidRDefault="004D0D5C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25B4FF75" w14:textId="38A6D083" w:rsidR="004D0D5C" w:rsidRPr="009542A5" w:rsidRDefault="004D0D5C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Лекции с элементами практического занятия</w:t>
            </w:r>
          </w:p>
        </w:tc>
      </w:tr>
      <w:tr w:rsidR="004D0D5C" w:rsidRPr="009542A5" w14:paraId="41F3A4FB" w14:textId="77777777" w:rsidTr="009542A5">
        <w:tc>
          <w:tcPr>
            <w:tcW w:w="4361" w:type="dxa"/>
          </w:tcPr>
          <w:p w14:paraId="70547D93" w14:textId="3B6E4544" w:rsidR="004D0D5C" w:rsidRPr="009542A5" w:rsidRDefault="004D0D5C" w:rsidP="009542A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 xml:space="preserve">2. История орфографии (графики): </w:t>
            </w:r>
            <w:proofErr w:type="spellStart"/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историколингвистический</w:t>
            </w:r>
            <w:proofErr w:type="spellEnd"/>
            <w:r w:rsidRPr="009542A5">
              <w:rPr>
                <w:rFonts w:ascii="Times New Roman" w:hAnsi="Times New Roman" w:cs="Times New Roman"/>
                <w:sz w:val="24"/>
                <w:szCs w:val="24"/>
              </w:rPr>
              <w:t xml:space="preserve"> комментарий к современным написаниям.</w:t>
            </w:r>
          </w:p>
        </w:tc>
        <w:tc>
          <w:tcPr>
            <w:tcW w:w="1869" w:type="dxa"/>
          </w:tcPr>
          <w:p w14:paraId="74626344" w14:textId="193C60A0" w:rsidR="004D0D5C" w:rsidRPr="009542A5" w:rsidRDefault="004D0D5C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7D871312" w14:textId="513BE790" w:rsidR="004D0D5C" w:rsidRPr="009542A5" w:rsidRDefault="004D0D5C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Лекции с элементами практического занятия</w:t>
            </w:r>
          </w:p>
        </w:tc>
      </w:tr>
      <w:tr w:rsidR="004D0D5C" w:rsidRPr="009542A5" w14:paraId="475AC671" w14:textId="77777777" w:rsidTr="009542A5">
        <w:tc>
          <w:tcPr>
            <w:tcW w:w="4361" w:type="dxa"/>
          </w:tcPr>
          <w:p w14:paraId="3B0D0C5F" w14:textId="71E0B991" w:rsidR="004D0D5C" w:rsidRPr="009542A5" w:rsidRDefault="004D0D5C" w:rsidP="009542A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3. Лексика: изменение значений заимствованных слов в истории языка</w:t>
            </w:r>
          </w:p>
        </w:tc>
        <w:tc>
          <w:tcPr>
            <w:tcW w:w="1869" w:type="dxa"/>
          </w:tcPr>
          <w:p w14:paraId="7EA07485" w14:textId="33B2D6E6" w:rsidR="004D0D5C" w:rsidRPr="009542A5" w:rsidRDefault="004D0D5C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6CA3149D" w14:textId="7CA7543D" w:rsidR="004D0D5C" w:rsidRPr="009542A5" w:rsidRDefault="004D0D5C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Практико-ориентированные семинары</w:t>
            </w:r>
          </w:p>
        </w:tc>
      </w:tr>
      <w:tr w:rsidR="004D0D5C" w:rsidRPr="009542A5" w14:paraId="02704A97" w14:textId="77777777" w:rsidTr="009542A5">
        <w:tc>
          <w:tcPr>
            <w:tcW w:w="4361" w:type="dxa"/>
          </w:tcPr>
          <w:p w14:paraId="007BBD30" w14:textId="7D961362" w:rsidR="004D0D5C" w:rsidRPr="009542A5" w:rsidRDefault="004D0D5C" w:rsidP="009542A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4. Этимология: фонетические и словообразовательные признаки заимствований из тюркских языков.</w:t>
            </w:r>
          </w:p>
        </w:tc>
        <w:tc>
          <w:tcPr>
            <w:tcW w:w="1869" w:type="dxa"/>
          </w:tcPr>
          <w:p w14:paraId="26158FA3" w14:textId="6C72C1B3" w:rsidR="004D0D5C" w:rsidRPr="009542A5" w:rsidRDefault="004D0D5C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243438B5" w14:textId="449344FF" w:rsidR="004D0D5C" w:rsidRPr="009542A5" w:rsidRDefault="004D0D5C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Лекции с элементами практического занятия</w:t>
            </w:r>
          </w:p>
        </w:tc>
      </w:tr>
      <w:tr w:rsidR="004D0D5C" w:rsidRPr="009542A5" w14:paraId="258EE30D" w14:textId="77777777" w:rsidTr="009542A5">
        <w:tc>
          <w:tcPr>
            <w:tcW w:w="4361" w:type="dxa"/>
          </w:tcPr>
          <w:p w14:paraId="28EA41FC" w14:textId="2BD3F2F0" w:rsidR="004D0D5C" w:rsidRPr="009542A5" w:rsidRDefault="004D0D5C" w:rsidP="009542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Определение устаревшего значения слова с помощью анализа контекста (программные произведения 10 класса:</w:t>
            </w:r>
            <w:proofErr w:type="gramEnd"/>
            <w:r w:rsidRPr="0095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«Мёртвые души» Н.В. Гоголя, «Преступление и наказание» Ф.М. Достоевского, «Война и мир» Л.Н. Толстого, «Отцы и дети» И.С. Тургенева, «Обломов» И.А. Гончарова)</w:t>
            </w:r>
            <w:proofErr w:type="gramEnd"/>
          </w:p>
        </w:tc>
        <w:tc>
          <w:tcPr>
            <w:tcW w:w="1869" w:type="dxa"/>
          </w:tcPr>
          <w:p w14:paraId="3DF22872" w14:textId="31D8899E" w:rsidR="004D0D5C" w:rsidRPr="009542A5" w:rsidRDefault="004D0D5C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0E065F9E" w14:textId="52575C89" w:rsidR="004D0D5C" w:rsidRPr="009542A5" w:rsidRDefault="004D0D5C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Практико-ориентированные семинары</w:t>
            </w:r>
          </w:p>
        </w:tc>
      </w:tr>
      <w:tr w:rsidR="004D0D5C" w:rsidRPr="009542A5" w14:paraId="6AC7F754" w14:textId="77777777" w:rsidTr="009542A5">
        <w:tc>
          <w:tcPr>
            <w:tcW w:w="4361" w:type="dxa"/>
          </w:tcPr>
          <w:p w14:paraId="75A93B77" w14:textId="00EF4236" w:rsidR="004D0D5C" w:rsidRPr="009542A5" w:rsidRDefault="004D0D5C" w:rsidP="009542A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6. Культура речи: критерии правильности речи</w:t>
            </w:r>
          </w:p>
        </w:tc>
        <w:tc>
          <w:tcPr>
            <w:tcW w:w="1869" w:type="dxa"/>
          </w:tcPr>
          <w:p w14:paraId="785B4AF3" w14:textId="096580D3" w:rsidR="004D0D5C" w:rsidRPr="009542A5" w:rsidRDefault="004D0D5C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61573CE5" w14:textId="4197C8F2" w:rsidR="004D0D5C" w:rsidRPr="009542A5" w:rsidRDefault="004D0D5C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Лекции с элементами практического занятия</w:t>
            </w:r>
          </w:p>
        </w:tc>
      </w:tr>
      <w:tr w:rsidR="004D0D5C" w:rsidRPr="009542A5" w14:paraId="5E0965A2" w14:textId="77777777" w:rsidTr="009542A5">
        <w:tc>
          <w:tcPr>
            <w:tcW w:w="4361" w:type="dxa"/>
          </w:tcPr>
          <w:p w14:paraId="14683F10" w14:textId="6C9333BE" w:rsidR="004D0D5C" w:rsidRPr="009542A5" w:rsidRDefault="004D0D5C" w:rsidP="009542A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9542A5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словообразование: авторские неологизмы (окказионализмы)</w:t>
            </w:r>
          </w:p>
        </w:tc>
        <w:tc>
          <w:tcPr>
            <w:tcW w:w="1869" w:type="dxa"/>
          </w:tcPr>
          <w:p w14:paraId="7E4811DD" w14:textId="67794D5E" w:rsidR="004D0D5C" w:rsidRPr="009542A5" w:rsidRDefault="004D0D5C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2DE24F4F" w14:textId="13AAA08D" w:rsidR="004D0D5C" w:rsidRPr="009542A5" w:rsidRDefault="004D0D5C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Лекция, практико-ориентированные семинары</w:t>
            </w:r>
          </w:p>
        </w:tc>
      </w:tr>
      <w:tr w:rsidR="004D0D5C" w:rsidRPr="009542A5" w14:paraId="0CE2A6B2" w14:textId="77777777" w:rsidTr="009542A5">
        <w:tc>
          <w:tcPr>
            <w:tcW w:w="4361" w:type="dxa"/>
          </w:tcPr>
          <w:p w14:paraId="298CF32F" w14:textId="237592CF" w:rsidR="004D0D5C" w:rsidRPr="009542A5" w:rsidRDefault="004D0D5C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8. Фразеология: авторские крылатые слова и выражения</w:t>
            </w:r>
          </w:p>
        </w:tc>
        <w:tc>
          <w:tcPr>
            <w:tcW w:w="1869" w:type="dxa"/>
          </w:tcPr>
          <w:p w14:paraId="1F5A2B2B" w14:textId="4AF28748" w:rsidR="004D0D5C" w:rsidRPr="009542A5" w:rsidRDefault="004D0D5C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6136C2F9" w14:textId="696DA20F" w:rsidR="004D0D5C" w:rsidRPr="009542A5" w:rsidRDefault="004D0D5C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Практико-ориентированные семинары</w:t>
            </w:r>
          </w:p>
        </w:tc>
      </w:tr>
      <w:tr w:rsidR="004D0D5C" w:rsidRPr="009542A5" w14:paraId="7914D06C" w14:textId="77777777" w:rsidTr="009542A5">
        <w:tc>
          <w:tcPr>
            <w:tcW w:w="4361" w:type="dxa"/>
          </w:tcPr>
          <w:p w14:paraId="6E21C524" w14:textId="243F2DEC" w:rsidR="004D0D5C" w:rsidRPr="009542A5" w:rsidRDefault="004D0D5C" w:rsidP="009542A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9. Морфология: содержательность некоторых грамматических категорий различных частей речи</w:t>
            </w:r>
          </w:p>
        </w:tc>
        <w:tc>
          <w:tcPr>
            <w:tcW w:w="1869" w:type="dxa"/>
          </w:tcPr>
          <w:p w14:paraId="2094E50D" w14:textId="57918912" w:rsidR="004D0D5C" w:rsidRPr="009542A5" w:rsidRDefault="004D0D5C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0B23D7A7" w14:textId="04A0A15C" w:rsidR="004D0D5C" w:rsidRPr="009542A5" w:rsidRDefault="004D0D5C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Лекции с элементами практического занятия</w:t>
            </w:r>
          </w:p>
        </w:tc>
      </w:tr>
      <w:tr w:rsidR="004D0D5C" w:rsidRPr="009542A5" w14:paraId="57E99E8C" w14:textId="77777777" w:rsidTr="009542A5">
        <w:tc>
          <w:tcPr>
            <w:tcW w:w="4361" w:type="dxa"/>
          </w:tcPr>
          <w:p w14:paraId="2E8CA643" w14:textId="549A09EF" w:rsidR="004D0D5C" w:rsidRPr="009542A5" w:rsidRDefault="004D0D5C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Синтаксис: сложное синтаксическое целое, системные отношения сложных предложений разных типов</w:t>
            </w:r>
          </w:p>
        </w:tc>
        <w:tc>
          <w:tcPr>
            <w:tcW w:w="1869" w:type="dxa"/>
          </w:tcPr>
          <w:p w14:paraId="64D328E3" w14:textId="51DC513D" w:rsidR="004D0D5C" w:rsidRPr="009542A5" w:rsidRDefault="004D0D5C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13D4706C" w14:textId="1733E133" w:rsidR="004D0D5C" w:rsidRPr="009542A5" w:rsidRDefault="004D0D5C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Лекции с элементами практического занятия</w:t>
            </w:r>
          </w:p>
        </w:tc>
      </w:tr>
      <w:tr w:rsidR="004D0D5C" w:rsidRPr="009542A5" w14:paraId="39113B96" w14:textId="77777777" w:rsidTr="009542A5">
        <w:tc>
          <w:tcPr>
            <w:tcW w:w="4361" w:type="dxa"/>
          </w:tcPr>
          <w:p w14:paraId="38744D5B" w14:textId="05139816" w:rsidR="004D0D5C" w:rsidRPr="009542A5" w:rsidRDefault="004D0D5C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11. История языкознания (отечественное языкознание XI</w:t>
            </w:r>
            <w:proofErr w:type="gramStart"/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9542A5">
              <w:rPr>
                <w:rFonts w:ascii="Times New Roman" w:hAnsi="Times New Roman" w:cs="Times New Roman"/>
                <w:sz w:val="24"/>
                <w:szCs w:val="24"/>
              </w:rPr>
              <w:t xml:space="preserve"> в.)</w:t>
            </w:r>
          </w:p>
        </w:tc>
        <w:tc>
          <w:tcPr>
            <w:tcW w:w="1869" w:type="dxa"/>
          </w:tcPr>
          <w:p w14:paraId="60C8767F" w14:textId="051330E0" w:rsidR="004D0D5C" w:rsidRPr="009542A5" w:rsidRDefault="004D0D5C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0576C932" w14:textId="740FCDF5" w:rsidR="004D0D5C" w:rsidRPr="009542A5" w:rsidRDefault="004D0D5C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</w:tr>
      <w:tr w:rsidR="004D0D5C" w:rsidRPr="009542A5" w14:paraId="60556CF1" w14:textId="77777777" w:rsidTr="009542A5">
        <w:tc>
          <w:tcPr>
            <w:tcW w:w="4361" w:type="dxa"/>
          </w:tcPr>
          <w:p w14:paraId="6527BAB6" w14:textId="74549049" w:rsidR="004D0D5C" w:rsidRPr="009542A5" w:rsidRDefault="004D0D5C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12. Чтение и перевод древнерусского текста (сложносочинённых предложений; небольших текстов, состоящих из 2-3 предложений и «прозрачных» по тематике)</w:t>
            </w:r>
          </w:p>
        </w:tc>
        <w:tc>
          <w:tcPr>
            <w:tcW w:w="1869" w:type="dxa"/>
          </w:tcPr>
          <w:p w14:paraId="797B41C7" w14:textId="7A5961F9" w:rsidR="004D0D5C" w:rsidRPr="009542A5" w:rsidRDefault="004D0D5C" w:rsidP="009542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032D46C" w14:textId="77777777" w:rsidR="004D0D5C" w:rsidRPr="009542A5" w:rsidRDefault="004D0D5C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790C1A2F" w14:textId="3461978C" w:rsidR="004D0D5C" w:rsidRPr="009542A5" w:rsidRDefault="004D0D5C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Лекция, практические занятия</w:t>
            </w:r>
          </w:p>
        </w:tc>
      </w:tr>
      <w:tr w:rsidR="004D0D5C" w:rsidRPr="009542A5" w14:paraId="7E3C106C" w14:textId="77777777" w:rsidTr="009542A5">
        <w:tc>
          <w:tcPr>
            <w:tcW w:w="4361" w:type="dxa"/>
          </w:tcPr>
          <w:p w14:paraId="48413ABC" w14:textId="45C5CFD9" w:rsidR="004D0D5C" w:rsidRPr="009542A5" w:rsidRDefault="004D0D5C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69" w:type="dxa"/>
          </w:tcPr>
          <w:p w14:paraId="09770854" w14:textId="77F7D954" w:rsidR="004D0D5C" w:rsidRPr="009542A5" w:rsidRDefault="004D0D5C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115" w:type="dxa"/>
          </w:tcPr>
          <w:p w14:paraId="368743AD" w14:textId="77777777" w:rsidR="004D0D5C" w:rsidRPr="009542A5" w:rsidRDefault="004D0D5C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57D13E2" w14:textId="77777777" w:rsidR="00BB4ECB" w:rsidRPr="009542A5" w:rsidRDefault="00BB4ECB" w:rsidP="009542A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7E662E3" w14:textId="431771FF" w:rsidR="00297508" w:rsidRPr="009542A5" w:rsidRDefault="005D0550" w:rsidP="009542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2A5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1869"/>
        <w:gridCol w:w="3115"/>
      </w:tblGrid>
      <w:tr w:rsidR="00297508" w:rsidRPr="009542A5" w14:paraId="6C1BD889" w14:textId="77777777" w:rsidTr="009542A5">
        <w:tc>
          <w:tcPr>
            <w:tcW w:w="4361" w:type="dxa"/>
          </w:tcPr>
          <w:p w14:paraId="49B236DF" w14:textId="1276C5AD" w:rsidR="00297508" w:rsidRPr="009542A5" w:rsidRDefault="00297508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Раздел / Тема</w:t>
            </w:r>
          </w:p>
        </w:tc>
        <w:tc>
          <w:tcPr>
            <w:tcW w:w="1869" w:type="dxa"/>
          </w:tcPr>
          <w:p w14:paraId="54EFE53F" w14:textId="56FEC42F" w:rsidR="00297508" w:rsidRPr="009542A5" w:rsidRDefault="00297508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15" w:type="dxa"/>
          </w:tcPr>
          <w:p w14:paraId="123A92BB" w14:textId="440B0EC0" w:rsidR="00297508" w:rsidRPr="009542A5" w:rsidRDefault="00297508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</w:tr>
      <w:tr w:rsidR="00297508" w:rsidRPr="009542A5" w14:paraId="556B6B78" w14:textId="77777777" w:rsidTr="009542A5">
        <w:tc>
          <w:tcPr>
            <w:tcW w:w="4361" w:type="dxa"/>
          </w:tcPr>
          <w:p w14:paraId="034F005A" w14:textId="6B4D6AF1" w:rsidR="00297508" w:rsidRPr="009542A5" w:rsidRDefault="00297508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1. Орфоэпия: основные тенденции в развитии современного русского произношения (в том числе – ударения)</w:t>
            </w:r>
          </w:p>
        </w:tc>
        <w:tc>
          <w:tcPr>
            <w:tcW w:w="1869" w:type="dxa"/>
          </w:tcPr>
          <w:p w14:paraId="08CD247C" w14:textId="3337ED70" w:rsidR="00297508" w:rsidRPr="009542A5" w:rsidRDefault="00297508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40FD6DD5" w14:textId="4E200EE0" w:rsidR="00297508" w:rsidRPr="009542A5" w:rsidRDefault="00297508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Практико-ориентированные семинары</w:t>
            </w:r>
          </w:p>
        </w:tc>
      </w:tr>
      <w:tr w:rsidR="00297508" w:rsidRPr="009542A5" w14:paraId="7608F1BB" w14:textId="77777777" w:rsidTr="009542A5">
        <w:tc>
          <w:tcPr>
            <w:tcW w:w="4361" w:type="dxa"/>
          </w:tcPr>
          <w:p w14:paraId="1506C91E" w14:textId="06BDFA3D" w:rsidR="00297508" w:rsidRPr="009542A5" w:rsidRDefault="00297508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2. История орфографии (графики): орфографические правила до реформы 1917-18 гг., орфографическая ситуация в период 1918-1956гг., свод правил 1956г., проблемы современной орфографии и предложения по их решению.</w:t>
            </w:r>
          </w:p>
        </w:tc>
        <w:tc>
          <w:tcPr>
            <w:tcW w:w="1869" w:type="dxa"/>
          </w:tcPr>
          <w:p w14:paraId="405E344D" w14:textId="5FFDB3D8" w:rsidR="00297508" w:rsidRPr="009542A5" w:rsidRDefault="00297508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790954D9" w14:textId="4216CE26" w:rsidR="00297508" w:rsidRPr="009542A5" w:rsidRDefault="00297508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Лекции с элементами практического занятия</w:t>
            </w:r>
          </w:p>
        </w:tc>
      </w:tr>
      <w:tr w:rsidR="00297508" w:rsidRPr="009542A5" w14:paraId="7ED8142D" w14:textId="77777777" w:rsidTr="009542A5">
        <w:tc>
          <w:tcPr>
            <w:tcW w:w="4361" w:type="dxa"/>
          </w:tcPr>
          <w:p w14:paraId="502E7829" w14:textId="2FC3780F" w:rsidR="00297508" w:rsidRPr="009542A5" w:rsidRDefault="00297508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3. Лексика: тенденции изменения лексического состава современного русского языка</w:t>
            </w:r>
          </w:p>
        </w:tc>
        <w:tc>
          <w:tcPr>
            <w:tcW w:w="1869" w:type="dxa"/>
          </w:tcPr>
          <w:p w14:paraId="21C4A605" w14:textId="0924CFE4" w:rsidR="00297508" w:rsidRPr="009542A5" w:rsidRDefault="00297508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1021E197" w14:textId="363782C4" w:rsidR="00297508" w:rsidRPr="009542A5" w:rsidRDefault="00297508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Практико-ориентированные семинары</w:t>
            </w:r>
          </w:p>
        </w:tc>
      </w:tr>
      <w:tr w:rsidR="00297508" w:rsidRPr="009542A5" w14:paraId="66B3A01D" w14:textId="77777777" w:rsidTr="009542A5">
        <w:tc>
          <w:tcPr>
            <w:tcW w:w="4361" w:type="dxa"/>
          </w:tcPr>
          <w:p w14:paraId="428AF6A3" w14:textId="46359B7A" w:rsidR="00297508" w:rsidRPr="009542A5" w:rsidRDefault="00297508" w:rsidP="009542A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4. Этимология: фонетические и словообразовательные признаки заимствований из европейских языков</w:t>
            </w:r>
          </w:p>
        </w:tc>
        <w:tc>
          <w:tcPr>
            <w:tcW w:w="1869" w:type="dxa"/>
          </w:tcPr>
          <w:p w14:paraId="6824A175" w14:textId="067FCD99" w:rsidR="00297508" w:rsidRPr="009542A5" w:rsidRDefault="00297508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6052E1F7" w14:textId="54836F64" w:rsidR="00297508" w:rsidRPr="009542A5" w:rsidRDefault="00297508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Лекции с элементами практического занятия</w:t>
            </w:r>
          </w:p>
        </w:tc>
      </w:tr>
      <w:tr w:rsidR="00297508" w:rsidRPr="009542A5" w14:paraId="71E47F32" w14:textId="77777777" w:rsidTr="009542A5">
        <w:tc>
          <w:tcPr>
            <w:tcW w:w="4361" w:type="dxa"/>
          </w:tcPr>
          <w:p w14:paraId="14125B25" w14:textId="6898068F" w:rsidR="00297508" w:rsidRPr="009542A5" w:rsidRDefault="00297508" w:rsidP="009542A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5. Определение устаревшего значения слова с помощью анализа контекста (программные произведения А.П. Чехова, М. Горького, И. Бунина, М. Булгакова)</w:t>
            </w:r>
          </w:p>
        </w:tc>
        <w:tc>
          <w:tcPr>
            <w:tcW w:w="1869" w:type="dxa"/>
          </w:tcPr>
          <w:p w14:paraId="1F3F4F6B" w14:textId="0217E3A1" w:rsidR="00297508" w:rsidRPr="009542A5" w:rsidRDefault="00297508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5AD67F75" w14:textId="03D83B81" w:rsidR="00297508" w:rsidRPr="009542A5" w:rsidRDefault="00297508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Практико-ориентированные семинары</w:t>
            </w:r>
          </w:p>
        </w:tc>
      </w:tr>
      <w:tr w:rsidR="00297508" w:rsidRPr="009542A5" w14:paraId="0506974A" w14:textId="77777777" w:rsidTr="009542A5">
        <w:tc>
          <w:tcPr>
            <w:tcW w:w="4361" w:type="dxa"/>
          </w:tcPr>
          <w:p w14:paraId="65F09D3E" w14:textId="5468FBFD" w:rsidR="00297508" w:rsidRPr="009542A5" w:rsidRDefault="00297508" w:rsidP="009542A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6. Культура речи: современные тенденции в области языковой нормы</w:t>
            </w:r>
          </w:p>
        </w:tc>
        <w:tc>
          <w:tcPr>
            <w:tcW w:w="1869" w:type="dxa"/>
          </w:tcPr>
          <w:p w14:paraId="5ACD4BEF" w14:textId="11C58B55" w:rsidR="00297508" w:rsidRPr="009542A5" w:rsidRDefault="00297508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10E6E5B2" w14:textId="3051D8A2" w:rsidR="00297508" w:rsidRPr="009542A5" w:rsidRDefault="00297508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Практико-ориентированные семинары</w:t>
            </w:r>
          </w:p>
        </w:tc>
      </w:tr>
      <w:tr w:rsidR="00297508" w:rsidRPr="009542A5" w14:paraId="151B4580" w14:textId="77777777" w:rsidTr="009542A5">
        <w:tc>
          <w:tcPr>
            <w:tcW w:w="4361" w:type="dxa"/>
          </w:tcPr>
          <w:p w14:paraId="68E69925" w14:textId="6FE8EFB3" w:rsidR="00297508" w:rsidRPr="009542A5" w:rsidRDefault="00297508" w:rsidP="009542A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9542A5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словообразование: современные тенденции в словообразовании</w:t>
            </w:r>
          </w:p>
        </w:tc>
        <w:tc>
          <w:tcPr>
            <w:tcW w:w="1869" w:type="dxa"/>
          </w:tcPr>
          <w:p w14:paraId="718E012C" w14:textId="07D4F475" w:rsidR="00297508" w:rsidRPr="009542A5" w:rsidRDefault="00297508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6FCFE1ED" w14:textId="4EDE9426" w:rsidR="00297508" w:rsidRPr="009542A5" w:rsidRDefault="00297508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Практико-ориентированные семинары</w:t>
            </w:r>
          </w:p>
        </w:tc>
      </w:tr>
      <w:tr w:rsidR="00297508" w:rsidRPr="009542A5" w14:paraId="5176066D" w14:textId="77777777" w:rsidTr="009542A5">
        <w:tc>
          <w:tcPr>
            <w:tcW w:w="4361" w:type="dxa"/>
          </w:tcPr>
          <w:p w14:paraId="5245F17A" w14:textId="7F66CB91" w:rsidR="00297508" w:rsidRPr="009542A5" w:rsidRDefault="00297508" w:rsidP="009542A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8. Фразеология: трансформированные фразеологизмы в художественном тексте</w:t>
            </w:r>
          </w:p>
        </w:tc>
        <w:tc>
          <w:tcPr>
            <w:tcW w:w="1869" w:type="dxa"/>
          </w:tcPr>
          <w:p w14:paraId="604DB514" w14:textId="28AC29A9" w:rsidR="00297508" w:rsidRPr="009542A5" w:rsidRDefault="00297508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20289F5A" w14:textId="77E23AB7" w:rsidR="00297508" w:rsidRPr="009542A5" w:rsidRDefault="00297508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297508" w:rsidRPr="009542A5" w14:paraId="596EBF73" w14:textId="77777777" w:rsidTr="009542A5">
        <w:tc>
          <w:tcPr>
            <w:tcW w:w="4361" w:type="dxa"/>
          </w:tcPr>
          <w:p w14:paraId="37E16F6C" w14:textId="6C4FBECD" w:rsidR="00297508" w:rsidRPr="009542A5" w:rsidRDefault="00297508" w:rsidP="009542A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9. Морфология: современные тенденции в развитии системы частей речи в русском языке</w:t>
            </w:r>
          </w:p>
        </w:tc>
        <w:tc>
          <w:tcPr>
            <w:tcW w:w="1869" w:type="dxa"/>
          </w:tcPr>
          <w:p w14:paraId="5E7C4452" w14:textId="498C13B0" w:rsidR="00297508" w:rsidRPr="009542A5" w:rsidRDefault="00297508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6055DF92" w14:textId="686C7AB0" w:rsidR="00297508" w:rsidRPr="009542A5" w:rsidRDefault="00297508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Практико-ориентированные семинары</w:t>
            </w:r>
          </w:p>
        </w:tc>
      </w:tr>
      <w:tr w:rsidR="00297508" w:rsidRPr="009542A5" w14:paraId="01F48538" w14:textId="77777777" w:rsidTr="009542A5">
        <w:tc>
          <w:tcPr>
            <w:tcW w:w="4361" w:type="dxa"/>
          </w:tcPr>
          <w:p w14:paraId="08B38FB3" w14:textId="54036733" w:rsidR="00297508" w:rsidRPr="009542A5" w:rsidRDefault="00297508" w:rsidP="009542A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10. Синтаксис: исторические изменения в структуре различных синтаксических конструкций</w:t>
            </w:r>
          </w:p>
        </w:tc>
        <w:tc>
          <w:tcPr>
            <w:tcW w:w="1869" w:type="dxa"/>
          </w:tcPr>
          <w:p w14:paraId="6B9C6F3C" w14:textId="1F07E813" w:rsidR="00297508" w:rsidRPr="009542A5" w:rsidRDefault="00297508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6B644D40" w14:textId="2CA7739A" w:rsidR="00297508" w:rsidRPr="009542A5" w:rsidRDefault="00297508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Практико-ориентированные семинары</w:t>
            </w:r>
          </w:p>
        </w:tc>
      </w:tr>
      <w:tr w:rsidR="00297508" w:rsidRPr="009542A5" w14:paraId="6C1D808D" w14:textId="77777777" w:rsidTr="009542A5">
        <w:tc>
          <w:tcPr>
            <w:tcW w:w="4361" w:type="dxa"/>
          </w:tcPr>
          <w:p w14:paraId="1CA7574A" w14:textId="2F307D59" w:rsidR="00297508" w:rsidRPr="009542A5" w:rsidRDefault="00297508" w:rsidP="009542A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gramStart"/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История языкознания (отечественное языкознание второй пол.</w:t>
            </w:r>
            <w:proofErr w:type="gramEnd"/>
            <w:r w:rsidRPr="0095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XIX в. – начала ХХ в.)</w:t>
            </w:r>
            <w:proofErr w:type="gramEnd"/>
          </w:p>
        </w:tc>
        <w:tc>
          <w:tcPr>
            <w:tcW w:w="1869" w:type="dxa"/>
          </w:tcPr>
          <w:p w14:paraId="5ACC7039" w14:textId="432F6097" w:rsidR="00297508" w:rsidRPr="009542A5" w:rsidRDefault="00297508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6FFA3058" w14:textId="529C018C" w:rsidR="00297508" w:rsidRPr="009542A5" w:rsidRDefault="00297508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</w:tr>
      <w:tr w:rsidR="00297508" w:rsidRPr="009542A5" w14:paraId="0FE57B00" w14:textId="77777777" w:rsidTr="009542A5">
        <w:tc>
          <w:tcPr>
            <w:tcW w:w="4361" w:type="dxa"/>
          </w:tcPr>
          <w:p w14:paraId="42D9804F" w14:textId="50C7098E" w:rsidR="00297508" w:rsidRPr="009542A5" w:rsidRDefault="00297508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 Чтение и перевод древнерусского текста (текстов из банка заданий ВОШ по русскому языку)</w:t>
            </w:r>
          </w:p>
        </w:tc>
        <w:tc>
          <w:tcPr>
            <w:tcW w:w="1869" w:type="dxa"/>
          </w:tcPr>
          <w:p w14:paraId="7B334E82" w14:textId="5DE7A6B8" w:rsidR="00297508" w:rsidRPr="009542A5" w:rsidRDefault="00297508" w:rsidP="009542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D1C1D82" w14:textId="77777777" w:rsidR="00297508" w:rsidRPr="009542A5" w:rsidRDefault="00297508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A4D0A8" w14:textId="77E55126" w:rsidR="00297508" w:rsidRPr="009542A5" w:rsidRDefault="00297508" w:rsidP="009542A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297508" w:rsidRPr="009542A5" w14:paraId="0C221E70" w14:textId="77777777" w:rsidTr="009542A5">
        <w:tc>
          <w:tcPr>
            <w:tcW w:w="4361" w:type="dxa"/>
          </w:tcPr>
          <w:p w14:paraId="71AC6ACA" w14:textId="755C35A3" w:rsidR="00297508" w:rsidRPr="009542A5" w:rsidRDefault="00297508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69" w:type="dxa"/>
          </w:tcPr>
          <w:p w14:paraId="7E89C5A2" w14:textId="47E60200" w:rsidR="00297508" w:rsidRPr="009542A5" w:rsidRDefault="00297508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115" w:type="dxa"/>
          </w:tcPr>
          <w:p w14:paraId="066FDA9B" w14:textId="77777777" w:rsidR="00297508" w:rsidRPr="009542A5" w:rsidRDefault="00297508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D6C7AB0" w14:textId="77777777" w:rsidR="00BB4ECB" w:rsidRPr="009542A5" w:rsidRDefault="00BB4ECB" w:rsidP="009542A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6869822" w14:textId="0403A572" w:rsidR="00297508" w:rsidRPr="009542A5" w:rsidRDefault="005D0550" w:rsidP="009542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2A5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1869"/>
        <w:gridCol w:w="3115"/>
      </w:tblGrid>
      <w:tr w:rsidR="00297508" w:rsidRPr="009542A5" w14:paraId="510B341B" w14:textId="77777777" w:rsidTr="009542A5">
        <w:tc>
          <w:tcPr>
            <w:tcW w:w="4361" w:type="dxa"/>
          </w:tcPr>
          <w:p w14:paraId="48CB8C4A" w14:textId="113E0BDB" w:rsidR="00297508" w:rsidRPr="009542A5" w:rsidRDefault="00297508" w:rsidP="009542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Раздел / Тема</w:t>
            </w:r>
          </w:p>
        </w:tc>
        <w:tc>
          <w:tcPr>
            <w:tcW w:w="1869" w:type="dxa"/>
          </w:tcPr>
          <w:p w14:paraId="43D1C275" w14:textId="62E30633" w:rsidR="00297508" w:rsidRPr="009542A5" w:rsidRDefault="00297508" w:rsidP="009542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15" w:type="dxa"/>
          </w:tcPr>
          <w:p w14:paraId="611DD898" w14:textId="12BC1646" w:rsidR="00297508" w:rsidRPr="009542A5" w:rsidRDefault="00297508" w:rsidP="009542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</w:tr>
      <w:tr w:rsidR="00297508" w:rsidRPr="009542A5" w14:paraId="2BA88127" w14:textId="77777777" w:rsidTr="009542A5">
        <w:tc>
          <w:tcPr>
            <w:tcW w:w="4361" w:type="dxa"/>
          </w:tcPr>
          <w:p w14:paraId="35DAD76F" w14:textId="563B3E85" w:rsidR="00297508" w:rsidRPr="009542A5" w:rsidRDefault="00297508" w:rsidP="009542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1. Орфоэпия: систематизация и обобщение знаний</w:t>
            </w:r>
          </w:p>
        </w:tc>
        <w:tc>
          <w:tcPr>
            <w:tcW w:w="1869" w:type="dxa"/>
          </w:tcPr>
          <w:p w14:paraId="27879F2F" w14:textId="3F54B211" w:rsidR="00297508" w:rsidRPr="009542A5" w:rsidRDefault="00297508" w:rsidP="009542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18F28A18" w14:textId="1C991F51" w:rsidR="00297508" w:rsidRPr="009542A5" w:rsidRDefault="00297508" w:rsidP="009542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Практико-ориентированные семинары</w:t>
            </w:r>
          </w:p>
        </w:tc>
      </w:tr>
      <w:tr w:rsidR="00297508" w:rsidRPr="009542A5" w14:paraId="2566FB9E" w14:textId="77777777" w:rsidTr="009542A5">
        <w:tc>
          <w:tcPr>
            <w:tcW w:w="4361" w:type="dxa"/>
          </w:tcPr>
          <w:p w14:paraId="7A6F851D" w14:textId="087B6025" w:rsidR="00297508" w:rsidRPr="009542A5" w:rsidRDefault="00297508" w:rsidP="009542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2. История орфографии (графики): систематизация и обобщение знаний</w:t>
            </w:r>
          </w:p>
        </w:tc>
        <w:tc>
          <w:tcPr>
            <w:tcW w:w="1869" w:type="dxa"/>
          </w:tcPr>
          <w:p w14:paraId="2352A279" w14:textId="5318B243" w:rsidR="00297508" w:rsidRPr="009542A5" w:rsidRDefault="00297508" w:rsidP="009542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342FB607" w14:textId="3F4C0E9A" w:rsidR="00297508" w:rsidRPr="009542A5" w:rsidRDefault="00297508" w:rsidP="009542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Практико-ориентированные семинары</w:t>
            </w:r>
          </w:p>
        </w:tc>
      </w:tr>
      <w:tr w:rsidR="00297508" w:rsidRPr="009542A5" w14:paraId="01EFE28A" w14:textId="77777777" w:rsidTr="009542A5">
        <w:tc>
          <w:tcPr>
            <w:tcW w:w="4361" w:type="dxa"/>
          </w:tcPr>
          <w:p w14:paraId="7ACFA467" w14:textId="6024BA79" w:rsidR="00297508" w:rsidRPr="009542A5" w:rsidRDefault="00297508" w:rsidP="009542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3. Лексика: систематизация и обобщение знаний</w:t>
            </w:r>
          </w:p>
        </w:tc>
        <w:tc>
          <w:tcPr>
            <w:tcW w:w="1869" w:type="dxa"/>
          </w:tcPr>
          <w:p w14:paraId="0AE2F29D" w14:textId="7BF04B8A" w:rsidR="00297508" w:rsidRPr="009542A5" w:rsidRDefault="00297508" w:rsidP="009542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3F8239CA" w14:textId="4E81EC56" w:rsidR="00297508" w:rsidRPr="009542A5" w:rsidRDefault="00297508" w:rsidP="009542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Практико-ориентированные семинары</w:t>
            </w:r>
          </w:p>
        </w:tc>
      </w:tr>
      <w:tr w:rsidR="00297508" w:rsidRPr="009542A5" w14:paraId="249987E1" w14:textId="77777777" w:rsidTr="009542A5">
        <w:tc>
          <w:tcPr>
            <w:tcW w:w="4361" w:type="dxa"/>
          </w:tcPr>
          <w:p w14:paraId="6AD267AD" w14:textId="4AECD182" w:rsidR="00297508" w:rsidRPr="009542A5" w:rsidRDefault="00297508" w:rsidP="009542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4. Этимология: систематизация и обобщение знаний</w:t>
            </w:r>
          </w:p>
        </w:tc>
        <w:tc>
          <w:tcPr>
            <w:tcW w:w="1869" w:type="dxa"/>
          </w:tcPr>
          <w:p w14:paraId="24E043C0" w14:textId="3BB516E6" w:rsidR="00297508" w:rsidRPr="009542A5" w:rsidRDefault="00297508" w:rsidP="009542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4A93D685" w14:textId="5136D14A" w:rsidR="00297508" w:rsidRPr="009542A5" w:rsidRDefault="00297508" w:rsidP="009542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Практико-ориентированные семинары</w:t>
            </w:r>
          </w:p>
        </w:tc>
      </w:tr>
      <w:tr w:rsidR="00297508" w:rsidRPr="009542A5" w14:paraId="781846D6" w14:textId="77777777" w:rsidTr="009542A5">
        <w:tc>
          <w:tcPr>
            <w:tcW w:w="4361" w:type="dxa"/>
          </w:tcPr>
          <w:p w14:paraId="30FE9B3B" w14:textId="667790A1" w:rsidR="00297508" w:rsidRPr="009542A5" w:rsidRDefault="00297508" w:rsidP="009542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5. Определение устаревшего значения слова с помощью анализа контекста: систематизация и обобщение знаний</w:t>
            </w:r>
          </w:p>
        </w:tc>
        <w:tc>
          <w:tcPr>
            <w:tcW w:w="1869" w:type="dxa"/>
          </w:tcPr>
          <w:p w14:paraId="3295EDC4" w14:textId="0AE02136" w:rsidR="00297508" w:rsidRPr="009542A5" w:rsidRDefault="00297508" w:rsidP="009542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3CCF4F0C" w14:textId="3BCDFB29" w:rsidR="00297508" w:rsidRPr="009542A5" w:rsidRDefault="00297508" w:rsidP="009542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Практико-ориентированные семинары</w:t>
            </w:r>
          </w:p>
        </w:tc>
      </w:tr>
      <w:tr w:rsidR="00297508" w:rsidRPr="009542A5" w14:paraId="1650F2D3" w14:textId="77777777" w:rsidTr="009542A5">
        <w:tc>
          <w:tcPr>
            <w:tcW w:w="4361" w:type="dxa"/>
          </w:tcPr>
          <w:p w14:paraId="56628AE2" w14:textId="123E5840" w:rsidR="00297508" w:rsidRPr="009542A5" w:rsidRDefault="00297508" w:rsidP="009542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6. Культура речи: систематизация и обобщение знаний</w:t>
            </w:r>
          </w:p>
        </w:tc>
        <w:tc>
          <w:tcPr>
            <w:tcW w:w="1869" w:type="dxa"/>
          </w:tcPr>
          <w:p w14:paraId="1D76E5C8" w14:textId="39688990" w:rsidR="00297508" w:rsidRPr="009542A5" w:rsidRDefault="00297508" w:rsidP="009542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7559EFC9" w14:textId="0816DCDE" w:rsidR="00297508" w:rsidRPr="009542A5" w:rsidRDefault="00297508" w:rsidP="009542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Практико-ориентированные семинары</w:t>
            </w:r>
          </w:p>
        </w:tc>
      </w:tr>
      <w:tr w:rsidR="00297508" w:rsidRPr="009542A5" w14:paraId="5DD20963" w14:textId="77777777" w:rsidTr="009542A5">
        <w:tc>
          <w:tcPr>
            <w:tcW w:w="4361" w:type="dxa"/>
          </w:tcPr>
          <w:p w14:paraId="3A80456B" w14:textId="5C23A6F1" w:rsidR="00297508" w:rsidRPr="009542A5" w:rsidRDefault="00297508" w:rsidP="009542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9542A5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словообразование: систематизация и обобщение знаний</w:t>
            </w:r>
          </w:p>
        </w:tc>
        <w:tc>
          <w:tcPr>
            <w:tcW w:w="1869" w:type="dxa"/>
          </w:tcPr>
          <w:p w14:paraId="65F3FF9F" w14:textId="28AA6266" w:rsidR="00297508" w:rsidRPr="009542A5" w:rsidRDefault="00297508" w:rsidP="009542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5CA26A3A" w14:textId="44ED6DCB" w:rsidR="00297508" w:rsidRPr="009542A5" w:rsidRDefault="00297508" w:rsidP="009542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Практико-ориентированные семинары</w:t>
            </w:r>
          </w:p>
        </w:tc>
      </w:tr>
      <w:tr w:rsidR="00297508" w:rsidRPr="009542A5" w14:paraId="6E1B0D94" w14:textId="77777777" w:rsidTr="009542A5">
        <w:tc>
          <w:tcPr>
            <w:tcW w:w="4361" w:type="dxa"/>
          </w:tcPr>
          <w:p w14:paraId="5DBEFE65" w14:textId="3D8661E6" w:rsidR="00297508" w:rsidRPr="009542A5" w:rsidRDefault="00297508" w:rsidP="009542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8. Фразеология: систематизация и обобщение знаний</w:t>
            </w:r>
          </w:p>
        </w:tc>
        <w:tc>
          <w:tcPr>
            <w:tcW w:w="1869" w:type="dxa"/>
          </w:tcPr>
          <w:p w14:paraId="033243F5" w14:textId="7ADFB618" w:rsidR="00297508" w:rsidRPr="009542A5" w:rsidRDefault="00297508" w:rsidP="009542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3A65CA9F" w14:textId="259F1D85" w:rsidR="00297508" w:rsidRPr="009542A5" w:rsidRDefault="00297508" w:rsidP="009542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Практико-ориентированные семинары</w:t>
            </w:r>
          </w:p>
        </w:tc>
      </w:tr>
      <w:tr w:rsidR="00297508" w:rsidRPr="009542A5" w14:paraId="360D4C7E" w14:textId="77777777" w:rsidTr="009542A5">
        <w:tc>
          <w:tcPr>
            <w:tcW w:w="4361" w:type="dxa"/>
          </w:tcPr>
          <w:p w14:paraId="1EE4D31D" w14:textId="270C42BB" w:rsidR="00297508" w:rsidRPr="009542A5" w:rsidRDefault="00297508" w:rsidP="009542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9. Морфология: систематизация и обобщение знаний</w:t>
            </w:r>
          </w:p>
        </w:tc>
        <w:tc>
          <w:tcPr>
            <w:tcW w:w="1869" w:type="dxa"/>
          </w:tcPr>
          <w:p w14:paraId="4B83CC30" w14:textId="636AAA27" w:rsidR="00297508" w:rsidRPr="009542A5" w:rsidRDefault="00297508" w:rsidP="009542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1A3D2050" w14:textId="793460AB" w:rsidR="00297508" w:rsidRPr="009542A5" w:rsidRDefault="00297508" w:rsidP="009542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Практико-ориентированные семинары</w:t>
            </w:r>
          </w:p>
        </w:tc>
      </w:tr>
      <w:tr w:rsidR="00297508" w:rsidRPr="009542A5" w14:paraId="7CED276F" w14:textId="77777777" w:rsidTr="009542A5">
        <w:tc>
          <w:tcPr>
            <w:tcW w:w="4361" w:type="dxa"/>
          </w:tcPr>
          <w:p w14:paraId="373C56CA" w14:textId="2A26A43A" w:rsidR="00297508" w:rsidRPr="009542A5" w:rsidRDefault="00297508" w:rsidP="009542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10. Синтаксис: систематизация и обобщение знаний</w:t>
            </w:r>
          </w:p>
        </w:tc>
        <w:tc>
          <w:tcPr>
            <w:tcW w:w="1869" w:type="dxa"/>
          </w:tcPr>
          <w:p w14:paraId="20DA5522" w14:textId="553CC3D4" w:rsidR="00297508" w:rsidRPr="009542A5" w:rsidRDefault="00297508" w:rsidP="009542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7300B358" w14:textId="0E21924E" w:rsidR="00297508" w:rsidRPr="009542A5" w:rsidRDefault="00297508" w:rsidP="009542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Практико-ориентированные семинары</w:t>
            </w:r>
          </w:p>
        </w:tc>
      </w:tr>
      <w:tr w:rsidR="00297508" w:rsidRPr="009542A5" w14:paraId="2C531C3A" w14:textId="77777777" w:rsidTr="009542A5">
        <w:tc>
          <w:tcPr>
            <w:tcW w:w="4361" w:type="dxa"/>
          </w:tcPr>
          <w:p w14:paraId="310EBFE4" w14:textId="52B474F7" w:rsidR="00297508" w:rsidRPr="009542A5" w:rsidRDefault="00297508" w:rsidP="009542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11. Современное отечественное языкознание.</w:t>
            </w:r>
          </w:p>
        </w:tc>
        <w:tc>
          <w:tcPr>
            <w:tcW w:w="1869" w:type="dxa"/>
          </w:tcPr>
          <w:p w14:paraId="1DE45D54" w14:textId="7411CE8E" w:rsidR="00297508" w:rsidRPr="009542A5" w:rsidRDefault="00297508" w:rsidP="009542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5CDD2EA3" w14:textId="640BFE22" w:rsidR="00297508" w:rsidRPr="009542A5" w:rsidRDefault="00297508" w:rsidP="009542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</w:tr>
      <w:tr w:rsidR="00297508" w:rsidRPr="009542A5" w14:paraId="720382A1" w14:textId="77777777" w:rsidTr="009542A5">
        <w:tc>
          <w:tcPr>
            <w:tcW w:w="4361" w:type="dxa"/>
          </w:tcPr>
          <w:p w14:paraId="0B6E9DF6" w14:textId="705CD1F8" w:rsidR="00297508" w:rsidRPr="009542A5" w:rsidRDefault="00297508" w:rsidP="009542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12. Чтение и перевод древнерусского текста: систематизация и обобщение знаний</w:t>
            </w:r>
          </w:p>
        </w:tc>
        <w:tc>
          <w:tcPr>
            <w:tcW w:w="1869" w:type="dxa"/>
          </w:tcPr>
          <w:p w14:paraId="2DAEA562" w14:textId="0916316D" w:rsidR="00297508" w:rsidRPr="009542A5" w:rsidRDefault="00297508" w:rsidP="009542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14:paraId="4A976A44" w14:textId="77777777" w:rsidR="00297508" w:rsidRPr="009542A5" w:rsidRDefault="00297508" w:rsidP="009542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sz w:val="24"/>
                <w:szCs w:val="24"/>
              </w:rPr>
              <w:t xml:space="preserve">Практико-ориентированный семинар </w:t>
            </w:r>
          </w:p>
          <w:p w14:paraId="200B713A" w14:textId="77777777" w:rsidR="00297508" w:rsidRPr="009542A5" w:rsidRDefault="00297508" w:rsidP="009542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508" w:rsidRPr="009542A5" w14:paraId="731FF9E7" w14:textId="77777777" w:rsidTr="009542A5">
        <w:tc>
          <w:tcPr>
            <w:tcW w:w="4361" w:type="dxa"/>
          </w:tcPr>
          <w:p w14:paraId="0BB73C0C" w14:textId="7CB71519" w:rsidR="00297508" w:rsidRPr="009542A5" w:rsidRDefault="00297508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69" w:type="dxa"/>
          </w:tcPr>
          <w:p w14:paraId="0F875F05" w14:textId="2E3A9D18" w:rsidR="00297508" w:rsidRPr="009542A5" w:rsidRDefault="00297508" w:rsidP="009542A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115" w:type="dxa"/>
          </w:tcPr>
          <w:p w14:paraId="5755014E" w14:textId="77777777" w:rsidR="00297508" w:rsidRPr="009542A5" w:rsidRDefault="00297508" w:rsidP="009542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D37475" w14:textId="77777777" w:rsidR="00297508" w:rsidRPr="009542A5" w:rsidRDefault="00297508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47C274" w14:textId="77777777" w:rsidR="00297508" w:rsidRPr="009542A5" w:rsidRDefault="00297508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3A7C66" w14:textId="27C32A7A" w:rsidR="003A46CF" w:rsidRPr="009542A5" w:rsidRDefault="005D0550" w:rsidP="009542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2A5">
        <w:rPr>
          <w:rFonts w:ascii="Times New Roman" w:hAnsi="Times New Roman" w:cs="Times New Roman"/>
          <w:b/>
          <w:bCs/>
          <w:sz w:val="24"/>
          <w:szCs w:val="24"/>
        </w:rPr>
        <w:t>VI. МЕТОДИЧЕСКОЕ ОБЕСПЕЧЕНИЕ ПРОГРАММЫ</w:t>
      </w:r>
    </w:p>
    <w:p w14:paraId="33540820" w14:textId="18B82C76" w:rsidR="003A46CF" w:rsidRPr="009542A5" w:rsidRDefault="00EF6999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2A5">
        <w:rPr>
          <w:rFonts w:ascii="Times New Roman" w:hAnsi="Times New Roman" w:cs="Times New Roman"/>
          <w:b/>
          <w:bCs/>
          <w:sz w:val="24"/>
          <w:szCs w:val="24"/>
        </w:rPr>
        <w:t>Литература для учителя</w:t>
      </w:r>
      <w:r w:rsidR="005D0550" w:rsidRPr="009542A5">
        <w:rPr>
          <w:rFonts w:ascii="Times New Roman" w:hAnsi="Times New Roman" w:cs="Times New Roman"/>
          <w:b/>
          <w:bCs/>
          <w:sz w:val="24"/>
          <w:szCs w:val="24"/>
        </w:rPr>
        <w:t xml:space="preserve"> (олимпиады по русскому языку)</w:t>
      </w:r>
    </w:p>
    <w:p w14:paraId="5E9A17E2" w14:textId="77777777" w:rsidR="003A46C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Водолазькая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С.В. Предметная неделя русского языка в школе. Конкурсы, викторины, олимпиады. – Ростов н/Д., 2007.</w:t>
      </w:r>
    </w:p>
    <w:p w14:paraId="1F2D6380" w14:textId="77777777" w:rsidR="003A46C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2. Воробьёва О.И,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Головёнкина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Л.Х. Олимпиада по русскому языку: задания, результаты, выводы // РЯШ. – 1996. - № 2. – С. 46-48.</w:t>
      </w:r>
    </w:p>
    <w:p w14:paraId="0A908460" w14:textId="77777777" w:rsidR="003A46C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3. Вопросы и задания IV Всероссийской олимпиады школьников по русскому языку // РЯШ. – 1999. - № 4. – С. 46-51; № 5. – С. 44-51.</w:t>
      </w:r>
    </w:p>
    <w:p w14:paraId="73576266" w14:textId="77777777" w:rsidR="003A46C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4. Гольцова Н.Г., Копосов Л.Ф., Шамшин И.В. Материалы III областной олимпиады школьников Подмосковья по русскому языку // РЯШ. – 2002.- № 4. – С. 44-50.</w:t>
      </w:r>
    </w:p>
    <w:p w14:paraId="54A29555" w14:textId="77777777" w:rsidR="003A46C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5. Демидов Д.Г., Смольников С.Н. Всероссийская олимпиада по русскому языку в 2006 году / Под ред. А.М.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Камчатнова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: Науч. ред. Э.М. Никитин. – М., 2006. </w:t>
      </w:r>
    </w:p>
    <w:p w14:paraId="32DBE80F" w14:textId="77777777" w:rsidR="003A46C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Журинский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А.Н. Лингвистика в задачах: Условия, решения, комментарии. – М., 1995. </w:t>
      </w:r>
    </w:p>
    <w:p w14:paraId="65D025FB" w14:textId="7D4DF5CE" w:rsidR="003A46C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Журинский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А.Н. Слово, буква, число: Обсуждение самодостаточных лингвистических задач с разбором ста образцов жанра. – М., 1993. </w:t>
      </w:r>
    </w:p>
    <w:p w14:paraId="09C8D8C5" w14:textId="77777777" w:rsidR="003A46C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8. Задачи по лингвистике. – М., 1991. </w:t>
      </w:r>
    </w:p>
    <w:p w14:paraId="5F0CE1C0" w14:textId="77777777" w:rsidR="003A46C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lastRenderedPageBreak/>
        <w:t>9. Зализняк А.А. Лингвистические задачи // Исследования по структурной типологии. – М., 1963.</w:t>
      </w:r>
    </w:p>
    <w:p w14:paraId="28FEDF90" w14:textId="77777777" w:rsidR="003A46C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10. Казбек-Казиева М.М. Подготовка к олимпиадам по русскому языку. 5-11 классы. – М., 2006.</w:t>
      </w:r>
    </w:p>
    <w:p w14:paraId="4DC880ED" w14:textId="77777777" w:rsidR="003A46C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11. Казбек-Казиева М.М. Школьные олимпиады. Русский язык. 5-11 классы. – М., 2007. </w:t>
      </w:r>
    </w:p>
    <w:p w14:paraId="4499798C" w14:textId="77777777" w:rsidR="003A46C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>12. Лингвистические задачи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од ред. А.А. Зализняка. – М., 1983. </w:t>
      </w:r>
    </w:p>
    <w:p w14:paraId="6C8DF768" w14:textId="77777777" w:rsidR="003A46C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13. Малышева И.И. Материалы к олимпиаде по русскому языку // РЯШ. – 1995. - № 3. – С. 49- 50. </w:t>
      </w:r>
    </w:p>
    <w:p w14:paraId="02ECCEAF" w14:textId="77777777" w:rsidR="003A46C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14. Московский интеллектуальный марафон. 9-11 классы: Сборник заданий. – М., 2002. </w:t>
      </w:r>
    </w:p>
    <w:p w14:paraId="0EC6D988" w14:textId="77777777" w:rsidR="003A46C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16. Организация внеклассной работы по русскому языку: Пособие для учителя. – М., 1999. </w:t>
      </w:r>
    </w:p>
    <w:p w14:paraId="320CABE8" w14:textId="77777777" w:rsidR="003A46C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Орг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А.О. Олимпиады по русскому языку. – М., 2004. </w:t>
      </w:r>
    </w:p>
    <w:p w14:paraId="48481CD4" w14:textId="77777777" w:rsidR="003A46C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>18. Сборник олимпиадных заданий для учащихся 9-11 классов. Русский язык. Литература. История. Обществознание. Право. Экономика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ост. Л.К.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Кортукова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, А.А. Теплов. – М., 2007.</w:t>
      </w:r>
    </w:p>
    <w:p w14:paraId="7D7CAA12" w14:textId="77777777" w:rsidR="003A46C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19. Олимпиадные задания по русскому языку. 9-11 классы / авт.-сост. Н.Ф. Ромашина. – Волгоград, 2007.</w:t>
      </w:r>
    </w:p>
    <w:p w14:paraId="27651489" w14:textId="77777777" w:rsidR="003A46C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20. Олимпиады по русскому языку: Пособие для учителя / Под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ед. А.Е.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Махневича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>. – Минск, 1984.</w:t>
      </w:r>
    </w:p>
    <w:p w14:paraId="6221E1FE" w14:textId="77777777" w:rsidR="003A46C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21. Шаповал С. Самодостаточные филологические задачи как учебный жанр // Русская словесность. – 2000. - № 3. – С. 40-44. </w:t>
      </w:r>
    </w:p>
    <w:p w14:paraId="7C97F775" w14:textId="77777777" w:rsidR="003A46C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22. Школьные олимпиады: русский зык, литература, английский. 8-11 классы / авт.-сост. Н.В. Шахова, В.Г. Миронова. – Ростов н/Д., 2006. </w:t>
      </w:r>
    </w:p>
    <w:p w14:paraId="4CB935E1" w14:textId="0F8211E6" w:rsidR="003A46C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2A5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Литература для </w:t>
      </w:r>
      <w:r w:rsidR="00286769" w:rsidRPr="009542A5">
        <w:rPr>
          <w:rFonts w:ascii="Times New Roman" w:hAnsi="Times New Roman" w:cs="Times New Roman"/>
          <w:b/>
          <w:bCs/>
          <w:sz w:val="24"/>
          <w:szCs w:val="24"/>
        </w:rPr>
        <w:t>учащихся</w:t>
      </w:r>
    </w:p>
    <w:p w14:paraId="676A5D18" w14:textId="77777777" w:rsidR="003A46C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1. Абрамович А.В.,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Бельчиков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ю.А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Вакуров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Вомперский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В.П.,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Зарва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М.В., Панюшева М.С. Практическая стилистика русского литературного языка. - М., 1990.</w:t>
      </w:r>
    </w:p>
    <w:p w14:paraId="7F0B1968" w14:textId="77777777" w:rsidR="003A46C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2. .Александрова Г.. Занимательный русский язык. Нескучный учебник. - СПб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>1997.</w:t>
      </w:r>
    </w:p>
    <w:p w14:paraId="4D063E76" w14:textId="77777777" w:rsidR="003A46C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Арсирий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А.Т. Занимательная грамматика русского языка. – М., 1995.</w:t>
      </w:r>
    </w:p>
    <w:p w14:paraId="583E0358" w14:textId="77777777" w:rsidR="003A46C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Ащукин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Н.С.,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Ашукина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М.Г. Крылатые слова. – М., 1988. </w:t>
      </w:r>
    </w:p>
    <w:p w14:paraId="1EF855B6" w14:textId="77777777" w:rsidR="003A46C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>5. Брагина А.Н. Неологизмы в русском языке. - М., 1973.</w:t>
      </w:r>
    </w:p>
    <w:p w14:paraId="7A7A6977" w14:textId="77777777" w:rsidR="003A46C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6. Будагов Р.А. История слов в истории общества. - М., 1971. </w:t>
      </w:r>
    </w:p>
    <w:p w14:paraId="6873B2CC" w14:textId="77777777" w:rsidR="003A46C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>7. Буровик А. Родословная вещей. – М., 1985.</w:t>
      </w:r>
    </w:p>
    <w:p w14:paraId="2AAED3B2" w14:textId="77777777" w:rsidR="003A46C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Вартаньян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Э.А. В честь и по поводу. – М., 1987.</w:t>
      </w:r>
    </w:p>
    <w:p w14:paraId="56CF7207" w14:textId="77777777" w:rsidR="003A46C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Вартаньян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Э.А. Из жизни слов. - М., 1973. </w:t>
      </w:r>
    </w:p>
    <w:p w14:paraId="5F591A1F" w14:textId="77777777" w:rsidR="003A46C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Вартаньян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Э.А. История с географией, или Жизнь и приключения географических названий. – М., 1986. </w:t>
      </w:r>
    </w:p>
    <w:p w14:paraId="18CE51AF" w14:textId="77777777" w:rsidR="003A46C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Вартаньян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Э.А. Путешествие в слово. – М.. 1987. </w:t>
      </w:r>
    </w:p>
    <w:p w14:paraId="7AB5702F" w14:textId="77777777" w:rsidR="003A46C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Ветвицкий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В.Г., Иванова В.Ф., Моисеев А.И. Современное русское письмо. Факультативный курс: Пособие для учащихся. – М., Просвещение, 1974. </w:t>
      </w:r>
    </w:p>
    <w:p w14:paraId="462F2FA9" w14:textId="77777777" w:rsidR="003A46C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13. Голуб И.Б., Розенталь Д.Э. Занимательная стилистика. – М., 1988. </w:t>
      </w:r>
    </w:p>
    <w:p w14:paraId="26B9D471" w14:textId="77777777" w:rsidR="003A46C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Горбачевич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К.С. Русский язык: Прошлое. Настоящее. Будущее. - М., 1987. 15. Григорян Л.Т. Язык мой – друг мой: Материалы для внеклассной работы по русскому языку. Пособие для учителя. - М., 1988.</w:t>
      </w:r>
    </w:p>
    <w:p w14:paraId="2372D727" w14:textId="77777777" w:rsidR="003A46C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16. Дерягин В.Я.,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Люстрова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З.Н., Скворцов Л.И. Беседы о русском слове. – М., 1976. </w:t>
      </w:r>
    </w:p>
    <w:p w14:paraId="3AFC1C00" w14:textId="77777777" w:rsidR="003A46C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17. Иванов В.В.,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Потиха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З.А. Исторический комментарий к занятиям по русскому языку в средней школе. – М., 1985. </w:t>
      </w:r>
    </w:p>
    <w:p w14:paraId="28282342" w14:textId="77777777" w:rsidR="003A46C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>18. Из истории русских слов: Словарь-пособие. – М., 1993.</w:t>
      </w:r>
    </w:p>
    <w:p w14:paraId="169E2135" w14:textId="77777777" w:rsidR="003A46C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19. Колесов В.В. История русского языка в рассказах. – М., 1982. </w:t>
      </w:r>
    </w:p>
    <w:p w14:paraId="2300C389" w14:textId="77777777" w:rsidR="003A46C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20. Колесов В.В. Культура речи - культура поведения. - Л., 1988. </w:t>
      </w:r>
    </w:p>
    <w:p w14:paraId="7220D704" w14:textId="77777777" w:rsidR="003A46C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21. Кронгауз М.А. Русский язык на грани нервного срыва. (Любое издание.) 22. Кронгауз М.А. Слово за слово. О языке и не только. – М., 2015. </w:t>
      </w:r>
    </w:p>
    <w:p w14:paraId="348782DA" w14:textId="77777777" w:rsidR="003A46C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Левонтина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И.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>Б.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 О чём речь. – М., 2016. </w:t>
      </w:r>
    </w:p>
    <w:p w14:paraId="02A09A5C" w14:textId="77777777" w:rsidR="003A46C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Левонтина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И.Б. Русский язык со словарём. – М., 2010.</w:t>
      </w:r>
    </w:p>
    <w:p w14:paraId="6BBBEB4F" w14:textId="77777777" w:rsidR="003A46C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lastRenderedPageBreak/>
        <w:t xml:space="preserve"> 25. Леонтьев А.А. Путешествие по карте языков мира. – М., 1990. </w:t>
      </w:r>
    </w:p>
    <w:p w14:paraId="4B45CDC4" w14:textId="77777777" w:rsidR="003A46C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26. Максимов В.И. К тайнам словообразования. – М., 1980. </w:t>
      </w:r>
    </w:p>
    <w:p w14:paraId="5252C98E" w14:textId="77777777" w:rsidR="003A46C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>27. Моисеев А.И. Звуки и буквы. Буквы и цифры. – М., 1987.</w:t>
      </w:r>
    </w:p>
    <w:p w14:paraId="42EA3172" w14:textId="77777777" w:rsidR="003A46C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28. Моисеев А.И. Русский язык: Фонетика. Морфология. Орфография. – М., 1980.</w:t>
      </w:r>
    </w:p>
    <w:p w14:paraId="66D3EBE5" w14:textId="77777777" w:rsidR="003A46C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29. Немченко В.Н. Современный русский язык. Словообразование. – М., 1984. 30. Одинцов В.В. Лингвистические парадоксы. – М., 1988. </w:t>
      </w:r>
    </w:p>
    <w:p w14:paraId="02A2F901" w14:textId="77777777" w:rsidR="003A46C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>31. Панова М.В. Занимательная орфография. – М., 1984.</w:t>
      </w:r>
    </w:p>
    <w:p w14:paraId="002EF2ED" w14:textId="77777777" w:rsidR="003A46C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32. Суперанская А.В., Суслова А.В. О русских именах. - Л., 1991. </w:t>
      </w:r>
    </w:p>
    <w:p w14:paraId="7C62D816" w14:textId="77777777" w:rsidR="003A46C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33. Шанский Н.М. В мире слов. – М., 1985. </w:t>
      </w:r>
    </w:p>
    <w:p w14:paraId="24253D77" w14:textId="77777777" w:rsidR="003A46C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34. Шанский Н.М. Занимательный русский язык. – М, 1996. </w:t>
      </w:r>
    </w:p>
    <w:p w14:paraId="62AC1C48" w14:textId="77777777" w:rsidR="003A46C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35.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Шкатова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Л.А. Подумай и ответь (занимательные задачи по русскому языку). – М., 1989.</w:t>
      </w:r>
    </w:p>
    <w:p w14:paraId="6666D1AA" w14:textId="77777777" w:rsidR="003A46CF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36. Энциклопедический словарь юного филолога (любое издание). </w:t>
      </w:r>
    </w:p>
    <w:p w14:paraId="5E26AB74" w14:textId="77777777" w:rsidR="00E57CBE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37. Энциклопедия для детей. Языкознание –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+ (любое издание). </w:t>
      </w:r>
    </w:p>
    <w:p w14:paraId="7D9A6B71" w14:textId="77777777" w:rsidR="00BB4ECB" w:rsidRPr="009542A5" w:rsidRDefault="00BB4ECB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42960D" w14:textId="65AB7452" w:rsidR="00E57CBE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2A5">
        <w:rPr>
          <w:rFonts w:ascii="Times New Roman" w:hAnsi="Times New Roman" w:cs="Times New Roman"/>
          <w:b/>
          <w:bCs/>
          <w:sz w:val="24"/>
          <w:szCs w:val="24"/>
        </w:rPr>
        <w:t>Словари, справочные и научно-популярные издания</w:t>
      </w:r>
    </w:p>
    <w:p w14:paraId="408BCD9F" w14:textId="77777777" w:rsidR="00E57CBE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Ашукин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Н.С., </w:t>
      </w:r>
      <w:proofErr w:type="spellStart"/>
      <w:r w:rsidRPr="009542A5">
        <w:rPr>
          <w:rFonts w:ascii="Times New Roman" w:hAnsi="Times New Roman" w:cs="Times New Roman"/>
          <w:sz w:val="24"/>
          <w:szCs w:val="24"/>
        </w:rPr>
        <w:t>Ашукина</w:t>
      </w:r>
      <w:proofErr w:type="spellEnd"/>
      <w:r w:rsidRPr="009542A5">
        <w:rPr>
          <w:rFonts w:ascii="Times New Roman" w:hAnsi="Times New Roman" w:cs="Times New Roman"/>
          <w:sz w:val="24"/>
          <w:szCs w:val="24"/>
        </w:rPr>
        <w:t xml:space="preserve"> М.Г. Крылатые слова: Литературные цитаты, образные выражения. – М., 1999.</w:t>
      </w:r>
    </w:p>
    <w:p w14:paraId="3F617DB4" w14:textId="77777777" w:rsidR="00E57CBE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2. Волина В.В. Этимологический словарь. – СПб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>2000.</w:t>
      </w:r>
    </w:p>
    <w:p w14:paraId="63CFDCCA" w14:textId="77777777" w:rsidR="00E57CBE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4. Зарецкий А.И. Материалы по занимательной грамматике русского языка. – М., 1981. </w:t>
      </w:r>
    </w:p>
    <w:p w14:paraId="5C8866DF" w14:textId="77777777" w:rsidR="00E57CBE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>5. Русские пословицы и поговорки: Учеб. словарь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 xml:space="preserve"> / А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>вт. В.И. Зимин и др. – М., 1994.</w:t>
      </w:r>
    </w:p>
    <w:p w14:paraId="4FA22E09" w14:textId="77777777" w:rsidR="00E57CBE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6. Русский язык: Энциклопедия</w:t>
      </w:r>
      <w:proofErr w:type="gramStart"/>
      <w:r w:rsidRPr="009542A5">
        <w:rPr>
          <w:rFonts w:ascii="Times New Roman" w:hAnsi="Times New Roman" w:cs="Times New Roman"/>
          <w:sz w:val="24"/>
          <w:szCs w:val="24"/>
        </w:rPr>
        <w:t xml:space="preserve"> / Г</w:t>
      </w:r>
      <w:proofErr w:type="gramEnd"/>
      <w:r w:rsidRPr="009542A5">
        <w:rPr>
          <w:rFonts w:ascii="Times New Roman" w:hAnsi="Times New Roman" w:cs="Times New Roman"/>
          <w:sz w:val="24"/>
          <w:szCs w:val="24"/>
        </w:rPr>
        <w:t xml:space="preserve">л. ред. Ю. Н. Караулов. – М., 1998. </w:t>
      </w:r>
    </w:p>
    <w:p w14:paraId="21341088" w14:textId="77777777" w:rsidR="00E57CBE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7. Энциклопедический словарь юного филолога (Языкознание) / Сост. М.В. Панов. – М., 1984. </w:t>
      </w:r>
    </w:p>
    <w:p w14:paraId="556A8F44" w14:textId="77777777" w:rsidR="00E57CBE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>8. Энциклопедия для детей. Т. 100: Языкознание. Русский язык. – М., 1999.</w:t>
      </w:r>
    </w:p>
    <w:p w14:paraId="4D617656" w14:textId="77777777" w:rsidR="00E57CBE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 9. Шанский Н.М. Лингвистические детективы. – М., 2002. </w:t>
      </w:r>
    </w:p>
    <w:p w14:paraId="0737ADFE" w14:textId="77777777" w:rsidR="00E57CBE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10. Шанский Н.М., Боброва Т.А. Школьный этимологический словарь русского языка. – М., 2000. </w:t>
      </w:r>
    </w:p>
    <w:p w14:paraId="5CCB9121" w14:textId="77777777" w:rsidR="00E57CBE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11. Шанский Н.М., Боброва Т.А. Этимологический словарь русского языка. – М., 1994. </w:t>
      </w:r>
    </w:p>
    <w:p w14:paraId="6BCF15DB" w14:textId="77777777" w:rsidR="00E57CBE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 xml:space="preserve">12. Шкапенко Т.М., Хюбнер Ф. Русский «тусовочный» как иностранный. – Калининград, 2003. </w:t>
      </w:r>
    </w:p>
    <w:p w14:paraId="6E87AC07" w14:textId="088B8738" w:rsidR="005D0550" w:rsidRPr="009542A5" w:rsidRDefault="005D0550" w:rsidP="009542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A5">
        <w:rPr>
          <w:rFonts w:ascii="Times New Roman" w:hAnsi="Times New Roman" w:cs="Times New Roman"/>
          <w:sz w:val="24"/>
          <w:szCs w:val="24"/>
        </w:rPr>
        <w:t>А также все словари серии «Школьный словарь…»</w:t>
      </w:r>
    </w:p>
    <w:sectPr w:rsidR="005D0550" w:rsidRPr="00954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550"/>
    <w:rsid w:val="000B4F47"/>
    <w:rsid w:val="000E2BFB"/>
    <w:rsid w:val="001953B4"/>
    <w:rsid w:val="002048B3"/>
    <w:rsid w:val="0020540F"/>
    <w:rsid w:val="002362FE"/>
    <w:rsid w:val="00286769"/>
    <w:rsid w:val="00297508"/>
    <w:rsid w:val="002D790C"/>
    <w:rsid w:val="003654CF"/>
    <w:rsid w:val="003A46CF"/>
    <w:rsid w:val="003D36DF"/>
    <w:rsid w:val="00442FC9"/>
    <w:rsid w:val="0045790B"/>
    <w:rsid w:val="004619CD"/>
    <w:rsid w:val="004902DD"/>
    <w:rsid w:val="0049354E"/>
    <w:rsid w:val="004C562C"/>
    <w:rsid w:val="004D0D5C"/>
    <w:rsid w:val="004F5764"/>
    <w:rsid w:val="00535641"/>
    <w:rsid w:val="00565445"/>
    <w:rsid w:val="005B0344"/>
    <w:rsid w:val="005D0550"/>
    <w:rsid w:val="0063565F"/>
    <w:rsid w:val="0074233D"/>
    <w:rsid w:val="007A7050"/>
    <w:rsid w:val="00855235"/>
    <w:rsid w:val="0092702F"/>
    <w:rsid w:val="009542A5"/>
    <w:rsid w:val="00A32A79"/>
    <w:rsid w:val="00AD608B"/>
    <w:rsid w:val="00B35BB0"/>
    <w:rsid w:val="00B54CA0"/>
    <w:rsid w:val="00BA7680"/>
    <w:rsid w:val="00BB4ECB"/>
    <w:rsid w:val="00C6577B"/>
    <w:rsid w:val="00CD0CB9"/>
    <w:rsid w:val="00D62B9B"/>
    <w:rsid w:val="00DB1614"/>
    <w:rsid w:val="00DB1ED5"/>
    <w:rsid w:val="00E01C58"/>
    <w:rsid w:val="00E57CBE"/>
    <w:rsid w:val="00EC3BA4"/>
    <w:rsid w:val="00EF57AE"/>
    <w:rsid w:val="00EF6999"/>
    <w:rsid w:val="00F30E74"/>
    <w:rsid w:val="00FB3E50"/>
    <w:rsid w:val="00FD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681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4F4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2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4F4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2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ultiurok.ru/files/dopolnitelnaia-obshcheobrazovatelnaia-obshcher-588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13246</Words>
  <Characters>75505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Канева</dc:creator>
  <cp:lastModifiedBy>user</cp:lastModifiedBy>
  <cp:revision>6</cp:revision>
  <dcterms:created xsi:type="dcterms:W3CDTF">2024-09-13T12:18:00Z</dcterms:created>
  <dcterms:modified xsi:type="dcterms:W3CDTF">2024-09-16T06:09:00Z</dcterms:modified>
</cp:coreProperties>
</file>